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33C99C34">
        <w:trPr>
          <w:trHeight w:val="1030"/>
        </w:trPr>
        <w:tc>
          <w:tcPr>
            <w:tcW w:w="5000" w:type="pct"/>
            <w:shd w:val="clear" w:color="auto" w:fill="4A66AC" w:themeFill="accent1"/>
          </w:tcPr>
          <w:p w14:paraId="2FC70A8D" w14:textId="25A69D5C" w:rsidR="00FA4483" w:rsidRPr="00420229" w:rsidRDefault="00263721" w:rsidP="33C99C34">
            <w:pPr>
              <w:pStyle w:val="NoSpacing"/>
              <w:jc w:val="center"/>
              <w:rPr>
                <w:b/>
                <w:bCs/>
                <w:color w:val="FFFFFF" w:themeColor="background1"/>
                <w:sz w:val="44"/>
                <w:szCs w:val="44"/>
              </w:rPr>
            </w:pPr>
            <w:r w:rsidRPr="00E92E50">
              <w:rPr>
                <w:rFonts w:ascii="Arial" w:hAnsi="Arial" w:cs="Arial"/>
                <w:noProof/>
                <w:color w:val="1E5E9F" w:themeColor="accent3" w:themeShade="BF"/>
                <w:lang w:eastAsia="en-GB"/>
              </w:rPr>
              <w:drawing>
                <wp:anchor distT="0" distB="0" distL="114300" distR="114300" simplePos="0" relativeHeight="251662337" behindDoc="1" locked="0" layoutInCell="1" allowOverlap="1" wp14:anchorId="36043F20" wp14:editId="422094CE">
                  <wp:simplePos x="0" y="0"/>
                  <wp:positionH relativeFrom="column">
                    <wp:posOffset>-17145</wp:posOffset>
                  </wp:positionH>
                  <wp:positionV relativeFrom="paragraph">
                    <wp:posOffset>0</wp:posOffset>
                  </wp:positionV>
                  <wp:extent cx="739140" cy="734695"/>
                  <wp:effectExtent l="0" t="0" r="3810" b="8255"/>
                  <wp:wrapTight wrapText="bothSides">
                    <wp:wrapPolygon edited="0">
                      <wp:start x="0" y="0"/>
                      <wp:lineTo x="0" y="21283"/>
                      <wp:lineTo x="21155" y="21283"/>
                      <wp:lineTo x="211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140" cy="734695"/>
                          </a:xfrm>
                          <a:prstGeom prst="rect">
                            <a:avLst/>
                          </a:prstGeom>
                        </pic:spPr>
                      </pic:pic>
                    </a:graphicData>
                  </a:graphic>
                  <wp14:sizeRelH relativeFrom="page">
                    <wp14:pctWidth>0</wp14:pctWidth>
                  </wp14:sizeRelH>
                  <wp14:sizeRelV relativeFrom="page">
                    <wp14:pctHeight>0</wp14:pctHeight>
                  </wp14:sizeRelV>
                </wp:anchor>
              </w:drawing>
            </w:r>
            <w:r w:rsidR="007A4AC5">
              <w:rPr>
                <w:noProof/>
              </w:rPr>
              <w:drawing>
                <wp:anchor distT="0" distB="0" distL="114300" distR="114300" simplePos="0" relativeHeight="251660289" behindDoc="1" locked="0" layoutInCell="1" allowOverlap="1" wp14:anchorId="2B7FFF3C" wp14:editId="7856645E">
                  <wp:simplePos x="0" y="0"/>
                  <wp:positionH relativeFrom="column">
                    <wp:posOffset>8658225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33C99C34">
              <w:br w:type="page"/>
            </w:r>
            <w:r>
              <w:rPr>
                <w:b/>
                <w:bCs/>
                <w:color w:val="FFFFFF" w:themeColor="background1"/>
                <w:sz w:val="44"/>
                <w:szCs w:val="44"/>
              </w:rPr>
              <w:t>Broadhempston</w:t>
            </w:r>
            <w:r w:rsidR="0F0A8B77" w:rsidRPr="33C99C34">
              <w:rPr>
                <w:b/>
                <w:bCs/>
                <w:color w:val="FFFFFF" w:themeColor="background1"/>
                <w:sz w:val="44"/>
                <w:szCs w:val="44"/>
              </w:rPr>
              <w:t xml:space="preserve"> </w:t>
            </w:r>
            <w:r w:rsidR="00FA4483" w:rsidRPr="33C99C34">
              <w:rPr>
                <w:b/>
                <w:bCs/>
                <w:color w:val="FFFFFF" w:themeColor="background1"/>
                <w:sz w:val="44"/>
                <w:szCs w:val="44"/>
              </w:rPr>
              <w:t>Primary</w:t>
            </w:r>
          </w:p>
          <w:p w14:paraId="267772C7" w14:textId="66DD25E2"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2DB05F7E" w14:textId="6F134066" w:rsidR="00FA4483" w:rsidRPr="00420229" w:rsidRDefault="44882520" w:rsidP="18ADA064">
            <w:pPr>
              <w:spacing w:line="257" w:lineRule="auto"/>
              <w:jc w:val="center"/>
            </w:pPr>
            <w:r w:rsidRPr="18ADA064">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33C99C34">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Our art and design curriculum is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139C8871" w14:textId="77777777" w:rsidR="006D3954" w:rsidRDefault="00AA2985" w:rsidP="006D76AC">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We want all children to become proficient in drawing, painting and a range of sculptural techniques as well as to have the opportunity to experiment with a variety of materials. Every child will be equipped with the tools they need to express their own thoughts, feelings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culture and social situations. Children will critically analyse the work of renowned artists, styles, cultures, and historical periods. Moreover, they will expand their cultural capital by exploring how art and design both reflect and shape our history, and contribute to the culture, creativity and diversity of our nation.</w:t>
            </w:r>
          </w:p>
          <w:p w14:paraId="4A08E5A9" w14:textId="77777777" w:rsidR="00FB39FF" w:rsidRDefault="00FB39FF" w:rsidP="006D76AC">
            <w:pPr>
              <w:pStyle w:val="TableTitle"/>
              <w:rPr>
                <w:rFonts w:asciiTheme="minorHAnsi" w:hAnsiTheme="minorHAnsi" w:cstheme="minorHAnsi"/>
                <w:b w:val="0"/>
                <w:sz w:val="22"/>
                <w:szCs w:val="22"/>
              </w:rPr>
            </w:pPr>
          </w:p>
          <w:p w14:paraId="2B4D8D10" w14:textId="058D5039" w:rsidR="00FB39FF" w:rsidRPr="00FB39FF" w:rsidRDefault="00FB39FF" w:rsidP="00FB39FF">
            <w:pPr>
              <w:widowControl/>
              <w:autoSpaceDE/>
              <w:autoSpaceDN/>
              <w:textAlignment w:val="baseline"/>
              <w:rPr>
                <w:rFonts w:asciiTheme="minorHAnsi" w:eastAsia="Times New Roman" w:hAnsiTheme="minorHAnsi" w:cstheme="minorHAnsi"/>
                <w:color w:val="000000"/>
                <w:lang w:val="en-US" w:bidi="ar-SA"/>
              </w:rPr>
            </w:pPr>
            <w:r w:rsidRPr="00FB39FF">
              <w:rPr>
                <w:rFonts w:asciiTheme="minorHAnsi" w:eastAsia="Times New Roman" w:hAnsiTheme="minorHAnsi" w:cstheme="minorHAnsi"/>
                <w:color w:val="000000"/>
                <w:position w:val="2"/>
                <w:lang w:bidi="ar-SA"/>
              </w:rPr>
              <w:t>We hold an Arts Week every year. Each Arts Week will focus on a key skill in the Arts we teach within our curriculum. Immersion in a subject alongside an Artist allows children to develop the concepts at their age and stage. It also inspires them as local artists, musicians and performers share their creative skills, encouraging everyone to have a go and maybe take up new interests. The outcomes from Arts Week are shared with our school and wider community, taking messages and inspiration further than the school environment.</w:t>
            </w:r>
            <w:r w:rsidRPr="00FB39FF">
              <w:rPr>
                <w:rFonts w:asciiTheme="minorHAnsi" w:eastAsia="Times New Roman" w:hAnsiTheme="minorHAnsi" w:cstheme="minorHAnsi"/>
                <w:color w:val="000000"/>
                <w:lang w:val="en-US" w:bidi="ar-SA"/>
              </w:rPr>
              <w:t>​</w:t>
            </w: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0A7188A" w:rsidR="006D3954" w:rsidRPr="00263721" w:rsidRDefault="006D3954" w:rsidP="5F11BA00">
            <w:pPr>
              <w:rPr>
                <w:rFonts w:asciiTheme="minorHAnsi" w:hAnsiTheme="minorHAnsi" w:cstheme="minorHAnsi"/>
                <w:b/>
              </w:rPr>
            </w:pPr>
            <w:r w:rsidRPr="00420229">
              <w:rPr>
                <w:rFonts w:asciiTheme="minorHAnsi" w:hAnsiTheme="minorHAnsi" w:cstheme="minorHAnsi"/>
                <w:b/>
              </w:rPr>
              <w:t>Vocabulary</w:t>
            </w: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031A0F3F" w:rsidR="00B65F25"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KS1 </w:t>
            </w:r>
            <w:r w:rsidR="00E550EB" w:rsidRPr="00420229">
              <w:rPr>
                <w:rFonts w:asciiTheme="minorHAnsi" w:hAnsiTheme="minorHAnsi" w:cstheme="minorHAnsi"/>
                <w:b/>
                <w:bCs/>
              </w:rPr>
              <w:t>Art and Design</w:t>
            </w:r>
            <w:r w:rsidRPr="00420229">
              <w:rPr>
                <w:rFonts w:asciiTheme="minorHAnsi" w:hAnsiTheme="minorHAnsi" w:cstheme="minorHAnsi"/>
                <w:b/>
                <w:bCs/>
              </w:rPr>
              <w:t xml:space="preserve"> Vocabulary List</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00406EB1" w:rsidRPr="00420229">
                    <w:rPr>
                      <w:rFonts w:asciiTheme="minorHAnsi" w:hAnsiTheme="minorHAnsi" w:cstheme="minorHAnsi"/>
                      <w:sz w:val="20"/>
                      <w:szCs w:val="20"/>
                    </w:rPr>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focus, form, distant</w:t>
                  </w:r>
                </w:p>
                <w:p w14:paraId="12FEF036"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rounded, 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order, overlap, plain, 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tone,  watery,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deep,  pale,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 ,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552CC30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vivid, intense, </w:t>
                  </w:r>
                  <w:r w:rsidR="00406EB1" w:rsidRPr="00420229">
                    <w:rPr>
                      <w:rFonts w:asciiTheme="minorHAnsi" w:hAnsiTheme="minorHAnsi" w:cstheme="minorHAnsi"/>
                      <w:sz w:val="20"/>
                      <w:szCs w:val="20"/>
                    </w:rPr>
                    <w:t>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muted,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drop, half drop, 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lastRenderedPageBreak/>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t>source,</w:t>
                  </w:r>
                </w:p>
              </w:tc>
            </w:tr>
          </w:tbl>
          <w:p w14:paraId="799BBA1F" w14:textId="77777777" w:rsidR="0090468F" w:rsidRPr="00420229" w:rsidRDefault="0090468F" w:rsidP="0090468F">
            <w:pPr>
              <w:rPr>
                <w:rFonts w:asciiTheme="minorHAnsi" w:hAnsiTheme="minorHAnsi" w:cstheme="minorHAnsi"/>
              </w:rPr>
            </w:pPr>
          </w:p>
          <w:p w14:paraId="4563A705" w14:textId="77777777" w:rsidR="006D3954" w:rsidRPr="00420229" w:rsidRDefault="006D3954" w:rsidP="0090468F">
            <w:pPr>
              <w:rPr>
                <w:rFonts w:asciiTheme="minorHAnsi" w:hAnsiTheme="minorHAnsi" w:cstheme="minorHAnsi"/>
              </w:rPr>
            </w:pPr>
          </w:p>
          <w:p w14:paraId="6D86D1CD" w14:textId="7BEF794D" w:rsidR="00726BBA" w:rsidRDefault="00726BBA" w:rsidP="00726BBA">
            <w:pPr>
              <w:pStyle w:val="paragraph"/>
              <w:spacing w:before="0" w:beforeAutospacing="0" w:after="0" w:afterAutospacing="0"/>
              <w:textAlignment w:val="baseline"/>
              <w:rPr>
                <w:rFonts w:ascii="Segoe UI" w:hAnsi="Segoe UI" w:cs="Segoe UI"/>
                <w:sz w:val="18"/>
                <w:szCs w:val="18"/>
              </w:rPr>
            </w:pPr>
            <w:r w:rsidRPr="00263721">
              <w:rPr>
                <w:rStyle w:val="normaltextrun"/>
                <w:rFonts w:ascii="Calibri" w:hAnsi="Calibri" w:cs="Calibri"/>
                <w:sz w:val="22"/>
                <w:szCs w:val="22"/>
              </w:rPr>
              <w:t xml:space="preserve">At </w:t>
            </w:r>
            <w:r w:rsidR="00263721" w:rsidRPr="00263721">
              <w:rPr>
                <w:rStyle w:val="normaltextrun"/>
                <w:rFonts w:ascii="Calibri" w:hAnsi="Calibri" w:cs="Calibri"/>
                <w:sz w:val="22"/>
                <w:szCs w:val="22"/>
              </w:rPr>
              <w:t>Broadhempston</w:t>
            </w:r>
            <w:r w:rsidRPr="00263721">
              <w:rPr>
                <w:rStyle w:val="normaltextrun"/>
                <w:rFonts w:ascii="Calibri" w:hAnsi="Calibri" w:cs="Calibri"/>
                <w:sz w:val="22"/>
                <w:szCs w:val="22"/>
              </w:rPr>
              <w:t>,</w:t>
            </w:r>
            <w:r>
              <w:rPr>
                <w:rStyle w:val="normaltextrun"/>
                <w:rFonts w:ascii="Calibri" w:hAnsi="Calibri" w:cs="Calibri"/>
                <w:sz w:val="22"/>
                <w:szCs w:val="22"/>
              </w:rPr>
              <w:t> we usually teach art in week</w:t>
            </w:r>
            <w:r w:rsidR="00263721">
              <w:rPr>
                <w:rStyle w:val="normaltextrun"/>
                <w:rFonts w:ascii="Calibri" w:hAnsi="Calibri" w:cs="Calibri"/>
                <w:sz w:val="22"/>
                <w:szCs w:val="22"/>
              </w:rPr>
              <w:t>ly sessions on alternate half terms</w:t>
            </w:r>
            <w:r>
              <w:rPr>
                <w:rStyle w:val="normaltextrun"/>
                <w:rFonts w:ascii="Calibri" w:hAnsi="Calibri" w:cs="Calibri"/>
                <w:sz w:val="22"/>
                <w:szCs w:val="22"/>
              </w:rPr>
              <w:t xml:space="preserve">. On occasions we may ‘block’ art when working on bigger projects, for example, preparing for an exhibition in art week or working with an ‘artist in residence’. We also ‘weave’ art into many aspects of our topic learning including art in the outdoors. We celebrate and enjoy a wide range of </w:t>
            </w:r>
            <w:r w:rsidR="00263721">
              <w:rPr>
                <w:rStyle w:val="normaltextrun"/>
                <w:rFonts w:ascii="Calibri" w:hAnsi="Calibri" w:cs="Calibri"/>
                <w:sz w:val="22"/>
                <w:szCs w:val="22"/>
              </w:rPr>
              <w:t>artwork</w:t>
            </w:r>
            <w:r>
              <w:rPr>
                <w:rStyle w:val="normaltextrun"/>
                <w:rFonts w:ascii="Calibri" w:hAnsi="Calibri" w:cs="Calibri"/>
                <w:sz w:val="22"/>
                <w:szCs w:val="22"/>
              </w:rPr>
              <w:t xml:space="preserve"> through our varied displays in classrooms, shared areas and by creating pieces for the local community (such as in the local shop or for the Church or Parish Council).</w:t>
            </w:r>
            <w:r>
              <w:rPr>
                <w:rStyle w:val="eop"/>
                <w:rFonts w:ascii="Calibri" w:hAnsi="Calibri" w:cs="Calibri"/>
                <w:sz w:val="22"/>
                <w:szCs w:val="22"/>
              </w:rPr>
              <w:t> </w:t>
            </w:r>
          </w:p>
          <w:p w14:paraId="682BA2C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0F949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EYFS, the children also access art through our continuous provision which allows for daily access to art in the classroom provision.</w:t>
            </w:r>
            <w:r>
              <w:rPr>
                <w:rStyle w:val="eop"/>
                <w:rFonts w:ascii="Calibri" w:hAnsi="Calibri" w:cs="Calibri"/>
                <w:sz w:val="22"/>
                <w:szCs w:val="22"/>
              </w:rPr>
              <w:t> </w:t>
            </w: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07B2C5B1">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roofErr w:type="gramStart"/>
            <w:r w:rsidRPr="00420229">
              <w:rPr>
                <w:rFonts w:asciiTheme="minorHAnsi" w:hAnsiTheme="minorHAnsi" w:cstheme="minorHAnsi"/>
                <w:bCs/>
              </w:rPr>
              <w:t>];</w:t>
            </w:r>
            <w:proofErr w:type="gramEnd"/>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•become proficient in drawing, painting, sculpture and other art, craft and design </w:t>
            </w:r>
            <w:proofErr w:type="gramStart"/>
            <w:r w:rsidRPr="00420229">
              <w:rPr>
                <w:rFonts w:asciiTheme="minorHAnsi" w:hAnsiTheme="minorHAnsi" w:cstheme="minorHAnsi"/>
                <w:bCs/>
              </w:rPr>
              <w:t>techniques;</w:t>
            </w:r>
            <w:proofErr w:type="gramEnd"/>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•evaluate and analyse creative works using the language of art, craft and </w:t>
            </w:r>
            <w:proofErr w:type="gramStart"/>
            <w:r w:rsidRPr="00420229">
              <w:rPr>
                <w:rFonts w:asciiTheme="minorHAnsi" w:hAnsiTheme="minorHAnsi" w:cstheme="minorHAnsi"/>
                <w:bCs/>
              </w:rPr>
              <w:t>design;</w:t>
            </w:r>
            <w:proofErr w:type="gramEnd"/>
          </w:p>
          <w:p w14:paraId="70CCA909" w14:textId="79415F38" w:rsidR="00185DBF"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07B2C5B1">
        <w:tc>
          <w:tcPr>
            <w:tcW w:w="5000" w:type="pct"/>
            <w:shd w:val="clear" w:color="auto" w:fill="498CF1" w:themeFill="background2" w:themeFillShade="BF"/>
          </w:tcPr>
          <w:p w14:paraId="61ACE1B4" w14:textId="1C9A7B7B"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of </w:t>
            </w:r>
            <w:r w:rsidR="00D60393">
              <w:rPr>
                <w:rFonts w:asciiTheme="minorHAnsi" w:hAnsiTheme="minorHAnsi" w:cstheme="minorBidi"/>
                <w:b/>
                <w:bCs/>
                <w:sz w:val="24"/>
                <w:szCs w:val="24"/>
              </w:rPr>
              <w:t xml:space="preserve">Concepts &amp; </w:t>
            </w:r>
            <w:r w:rsidR="118324DD" w:rsidRPr="07B2C5B1">
              <w:rPr>
                <w:rFonts w:asciiTheme="minorHAnsi" w:hAnsiTheme="minorHAnsi" w:cstheme="minorBidi"/>
                <w:b/>
                <w:bCs/>
                <w:sz w:val="24"/>
                <w:szCs w:val="24"/>
              </w:rPr>
              <w:t xml:space="preserve">Key </w:t>
            </w:r>
            <w:r w:rsidRPr="07B2C5B1">
              <w:rPr>
                <w:rFonts w:asciiTheme="minorHAnsi" w:hAnsiTheme="minorHAnsi" w:cstheme="minorBidi"/>
                <w:b/>
                <w:bCs/>
                <w:sz w:val="24"/>
                <w:szCs w:val="24"/>
              </w:rPr>
              <w:t>skills</w:t>
            </w:r>
          </w:p>
        </w:tc>
      </w:tr>
      <w:tr w:rsidR="00DF5348" w:rsidRPr="00420229" w14:paraId="4FD3CF18" w14:textId="77777777" w:rsidTr="0060495C">
        <w:trPr>
          <w:cantSplit/>
          <w:trHeight w:val="283"/>
        </w:trPr>
        <w:tc>
          <w:tcPr>
            <w:tcW w:w="5000" w:type="pct"/>
            <w:shd w:val="clear" w:color="auto" w:fill="auto"/>
          </w:tcPr>
          <w:tbl>
            <w:tblPr>
              <w:tblStyle w:val="TableGrid"/>
              <w:tblpPr w:leftFromText="180" w:rightFromText="180" w:horzAnchor="margin" w:tblpXSpec="center" w:tblpY="-264"/>
              <w:tblW w:w="15588" w:type="dxa"/>
              <w:tblLook w:val="04A0" w:firstRow="1" w:lastRow="0" w:firstColumn="1" w:lastColumn="0" w:noHBand="0" w:noVBand="1"/>
            </w:tblPr>
            <w:tblGrid>
              <w:gridCol w:w="1413"/>
              <w:gridCol w:w="2268"/>
              <w:gridCol w:w="2410"/>
              <w:gridCol w:w="1980"/>
              <w:gridCol w:w="2130"/>
              <w:gridCol w:w="2835"/>
              <w:gridCol w:w="2552"/>
            </w:tblGrid>
            <w:tr w:rsidR="00185DBF" w:rsidRPr="00185DBF" w14:paraId="7364D81C" w14:textId="77777777" w:rsidTr="00512386">
              <w:trPr>
                <w:trHeight w:val="224"/>
              </w:trPr>
              <w:tc>
                <w:tcPr>
                  <w:tcW w:w="1413" w:type="dxa"/>
                </w:tcPr>
                <w:p w14:paraId="2DAC36E4"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lastRenderedPageBreak/>
                    <w:t>YEAR A</w:t>
                  </w:r>
                </w:p>
                <w:p w14:paraId="42C290C2"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2022/23</w:t>
                  </w:r>
                </w:p>
              </w:tc>
              <w:tc>
                <w:tcPr>
                  <w:tcW w:w="4678" w:type="dxa"/>
                  <w:gridSpan w:val="2"/>
                </w:tcPr>
                <w:p w14:paraId="3D384AB4"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AUTUMN – linked to Arts Week</w:t>
                  </w:r>
                </w:p>
              </w:tc>
              <w:tc>
                <w:tcPr>
                  <w:tcW w:w="4110" w:type="dxa"/>
                  <w:gridSpan w:val="2"/>
                </w:tcPr>
                <w:p w14:paraId="3396A845"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 xml:space="preserve">SPRING </w:t>
                  </w:r>
                </w:p>
              </w:tc>
              <w:tc>
                <w:tcPr>
                  <w:tcW w:w="5387" w:type="dxa"/>
                  <w:gridSpan w:val="2"/>
                </w:tcPr>
                <w:p w14:paraId="35C2207B"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SUMMER</w:t>
                  </w:r>
                </w:p>
              </w:tc>
            </w:tr>
            <w:tr w:rsidR="00185DBF" w:rsidRPr="00185DBF" w14:paraId="214A7E09" w14:textId="77777777" w:rsidTr="00185DBF">
              <w:trPr>
                <w:trHeight w:val="258"/>
              </w:trPr>
              <w:tc>
                <w:tcPr>
                  <w:tcW w:w="1413" w:type="dxa"/>
                </w:tcPr>
                <w:p w14:paraId="7EC3AAAC"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YEARS 1&amp;2</w:t>
                  </w:r>
                </w:p>
              </w:tc>
              <w:tc>
                <w:tcPr>
                  <w:tcW w:w="4678" w:type="dxa"/>
                  <w:gridSpan w:val="2"/>
                  <w:shd w:val="clear" w:color="auto" w:fill="B4C6E7"/>
                </w:tcPr>
                <w:p w14:paraId="3377761B" w14:textId="77777777" w:rsidR="00185DBF" w:rsidRPr="00185DBF" w:rsidRDefault="00185DBF" w:rsidP="00185DBF">
                  <w:pPr>
                    <w:widowControl/>
                    <w:autoSpaceDE/>
                    <w:autoSpaceDN/>
                    <w:rPr>
                      <w:rFonts w:ascii="Calibri" w:eastAsia="Calibri" w:hAnsi="Calibri" w:cs="Times New Roman"/>
                      <w:b/>
                      <w:bCs/>
                      <w:sz w:val="20"/>
                      <w:szCs w:val="20"/>
                      <w:lang w:val="en-US" w:eastAsia="en-US" w:bidi="ar-SA"/>
                    </w:rPr>
                  </w:pPr>
                  <w:r w:rsidRPr="00185DBF">
                    <w:rPr>
                      <w:rFonts w:ascii="Calibri" w:eastAsia="Calibri" w:hAnsi="Calibri" w:cs="Times New Roman"/>
                      <w:b/>
                      <w:bCs/>
                      <w:sz w:val="20"/>
                      <w:szCs w:val="20"/>
                      <w:lang w:val="en-US" w:eastAsia="en-US" w:bidi="ar-SA"/>
                    </w:rPr>
                    <w:t>SPECIALISM: PRINTING INCL DIGITAL ART</w:t>
                  </w:r>
                </w:p>
                <w:p w14:paraId="08FAB9C3" w14:textId="77777777" w:rsidR="00185DBF" w:rsidRPr="00185DBF" w:rsidRDefault="00185DBF" w:rsidP="00185DBF">
                  <w:pPr>
                    <w:widowControl/>
                    <w:autoSpaceDE/>
                    <w:autoSpaceDN/>
                    <w:rPr>
                      <w:rFonts w:ascii="Calibri" w:eastAsia="Calibri" w:hAnsi="Calibri" w:cs="Times New Roman"/>
                      <w:b/>
                      <w:bCs/>
                      <w:sz w:val="20"/>
                      <w:szCs w:val="20"/>
                      <w:lang w:val="en-US" w:eastAsia="en-US" w:bidi="ar-SA"/>
                    </w:rPr>
                  </w:pPr>
                  <w:r w:rsidRPr="00185DBF">
                    <w:rPr>
                      <w:rFonts w:ascii="Calibri" w:eastAsia="Calibri" w:hAnsi="Calibri" w:cs="Times New Roman"/>
                      <w:sz w:val="20"/>
                      <w:szCs w:val="20"/>
                      <w:lang w:val="en-US" w:eastAsia="en-US" w:bidi="ar-SA"/>
                    </w:rPr>
                    <w:t>THEME: Fruit and Vegetable Printing</w:t>
                  </w:r>
                </w:p>
              </w:tc>
              <w:tc>
                <w:tcPr>
                  <w:tcW w:w="4110" w:type="dxa"/>
                  <w:gridSpan w:val="2"/>
                  <w:shd w:val="clear" w:color="auto" w:fill="B4C6E7"/>
                </w:tcPr>
                <w:p w14:paraId="15B51A0D" w14:textId="77777777" w:rsidR="00185DBF" w:rsidRPr="00185DBF" w:rsidRDefault="00185DBF" w:rsidP="00185DBF">
                  <w:pPr>
                    <w:widowControl/>
                    <w:autoSpaceDE/>
                    <w:autoSpaceDN/>
                    <w:rPr>
                      <w:rFonts w:ascii="Calibri" w:eastAsia="Calibri" w:hAnsi="Calibri" w:cs="Times New Roman"/>
                      <w:b/>
                      <w:bCs/>
                      <w:sz w:val="20"/>
                      <w:szCs w:val="20"/>
                      <w:lang w:val="en-US" w:eastAsia="en-US" w:bidi="ar-SA"/>
                    </w:rPr>
                  </w:pPr>
                  <w:r w:rsidRPr="00185DBF">
                    <w:rPr>
                      <w:rFonts w:ascii="Calibri" w:eastAsia="Calibri" w:hAnsi="Calibri" w:cs="Times New Roman"/>
                      <w:b/>
                      <w:bCs/>
                      <w:sz w:val="20"/>
                      <w:szCs w:val="20"/>
                      <w:lang w:val="en-US" w:eastAsia="en-US" w:bidi="ar-SA"/>
                    </w:rPr>
                    <w:t xml:space="preserve">SPECIALISM: Painting </w:t>
                  </w:r>
                </w:p>
                <w:p w14:paraId="5FB51EA4"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THEME: African Sunset</w:t>
                  </w:r>
                </w:p>
              </w:tc>
              <w:tc>
                <w:tcPr>
                  <w:tcW w:w="5387" w:type="dxa"/>
                  <w:gridSpan w:val="2"/>
                  <w:shd w:val="clear" w:color="auto" w:fill="B4C6E7"/>
                </w:tcPr>
                <w:p w14:paraId="42656314" w14:textId="77777777" w:rsidR="00185DBF" w:rsidRPr="00185DBF" w:rsidRDefault="00185DBF" w:rsidP="00185DBF">
                  <w:pPr>
                    <w:widowControl/>
                    <w:autoSpaceDE/>
                    <w:autoSpaceDN/>
                    <w:rPr>
                      <w:rFonts w:ascii="Calibri" w:eastAsia="Calibri" w:hAnsi="Calibri" w:cs="Times New Roman"/>
                      <w:b/>
                      <w:bCs/>
                      <w:sz w:val="20"/>
                      <w:szCs w:val="20"/>
                      <w:lang w:val="en-US" w:eastAsia="en-US" w:bidi="ar-SA"/>
                    </w:rPr>
                  </w:pPr>
                  <w:r w:rsidRPr="00185DBF">
                    <w:rPr>
                      <w:rFonts w:ascii="Calibri" w:eastAsia="Calibri" w:hAnsi="Calibri" w:cs="Times New Roman"/>
                      <w:b/>
                      <w:bCs/>
                      <w:sz w:val="20"/>
                      <w:szCs w:val="20"/>
                      <w:lang w:val="en-US" w:eastAsia="en-US" w:bidi="ar-SA"/>
                    </w:rPr>
                    <w:t>SPECIALISM: Drawing and painting</w:t>
                  </w:r>
                </w:p>
                <w:p w14:paraId="4696C684"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THEME: Flowers in Art</w:t>
                  </w:r>
                </w:p>
              </w:tc>
            </w:tr>
            <w:tr w:rsidR="00185DBF" w:rsidRPr="00185DBF" w14:paraId="07311E78" w14:textId="77777777" w:rsidTr="00512386">
              <w:trPr>
                <w:trHeight w:val="544"/>
              </w:trPr>
              <w:tc>
                <w:tcPr>
                  <w:tcW w:w="1413" w:type="dxa"/>
                  <w:vMerge w:val="restart"/>
                </w:tcPr>
                <w:p w14:paraId="41D1EF12"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p>
              </w:tc>
              <w:tc>
                <w:tcPr>
                  <w:tcW w:w="4678" w:type="dxa"/>
                  <w:gridSpan w:val="2"/>
                </w:tcPr>
                <w:p w14:paraId="2DCD4A2D"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 xml:space="preserve">Suggested artists: Giuseppe Arcimboldo, </w:t>
                  </w:r>
                </w:p>
                <w:p w14:paraId="37A36283"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 xml:space="preserve">Hannah </w:t>
                  </w:r>
                  <w:proofErr w:type="spellStart"/>
                  <w:r w:rsidRPr="00185DBF">
                    <w:rPr>
                      <w:rFonts w:ascii="Calibri" w:eastAsia="Calibri" w:hAnsi="Calibri" w:cs="Times New Roman"/>
                      <w:sz w:val="20"/>
                      <w:szCs w:val="20"/>
                      <w:lang w:val="en-US" w:eastAsia="en-US" w:bidi="ar-SA"/>
                    </w:rPr>
                    <w:t>Rampley</w:t>
                  </w:r>
                  <w:proofErr w:type="spellEnd"/>
                </w:p>
              </w:tc>
              <w:tc>
                <w:tcPr>
                  <w:tcW w:w="4110" w:type="dxa"/>
                  <w:gridSpan w:val="2"/>
                </w:tcPr>
                <w:p w14:paraId="1206FDFB"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 xml:space="preserve">Suggested artists: Becky </w:t>
                  </w:r>
                  <w:proofErr w:type="spellStart"/>
                  <w:r w:rsidRPr="00185DBF">
                    <w:rPr>
                      <w:rFonts w:ascii="Calibri" w:eastAsia="Calibri" w:hAnsi="Calibri" w:cs="Times New Roman"/>
                      <w:sz w:val="20"/>
                      <w:szCs w:val="20"/>
                      <w:lang w:val="en-US" w:eastAsia="en-US" w:bidi="ar-SA"/>
                    </w:rPr>
                    <w:t>Bettesworth</w:t>
                  </w:r>
                  <w:proofErr w:type="spellEnd"/>
                  <w:r w:rsidRPr="00185DBF">
                    <w:rPr>
                      <w:rFonts w:ascii="Calibri" w:eastAsia="Calibri" w:hAnsi="Calibri" w:cs="Times New Roman"/>
                      <w:sz w:val="20"/>
                      <w:szCs w:val="20"/>
                      <w:lang w:val="en-US" w:eastAsia="en-US" w:bidi="ar-SA"/>
                    </w:rPr>
                    <w:t xml:space="preserve"> </w:t>
                  </w:r>
                </w:p>
              </w:tc>
              <w:tc>
                <w:tcPr>
                  <w:tcW w:w="5387" w:type="dxa"/>
                  <w:gridSpan w:val="2"/>
                </w:tcPr>
                <w:p w14:paraId="314A371D"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Suggested artists: Van Gogh, Monet, John Constable</w:t>
                  </w:r>
                </w:p>
              </w:tc>
            </w:tr>
            <w:tr w:rsidR="00185DBF" w:rsidRPr="00185DBF" w14:paraId="37D9C63F" w14:textId="77777777" w:rsidTr="00512386">
              <w:trPr>
                <w:trHeight w:val="258"/>
              </w:trPr>
              <w:tc>
                <w:tcPr>
                  <w:tcW w:w="1413" w:type="dxa"/>
                  <w:vMerge/>
                </w:tcPr>
                <w:p w14:paraId="026A8749"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p>
              </w:tc>
              <w:tc>
                <w:tcPr>
                  <w:tcW w:w="4678" w:type="dxa"/>
                  <w:gridSpan w:val="2"/>
                </w:tcPr>
                <w:p w14:paraId="4BD4BD02"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Core concepts</w:t>
                  </w:r>
                </w:p>
                <w:p w14:paraId="3B63C621"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Pattern, shape</w:t>
                  </w:r>
                </w:p>
              </w:tc>
              <w:tc>
                <w:tcPr>
                  <w:tcW w:w="4110" w:type="dxa"/>
                  <w:gridSpan w:val="2"/>
                </w:tcPr>
                <w:p w14:paraId="7DB4A6A4"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 xml:space="preserve">Core concepts </w:t>
                  </w:r>
                </w:p>
                <w:p w14:paraId="1669ECCC"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proofErr w:type="spellStart"/>
                  <w:r w:rsidRPr="00185DBF">
                    <w:rPr>
                      <w:rFonts w:ascii="Calibri" w:eastAsia="Calibri" w:hAnsi="Calibri" w:cs="Times New Roman"/>
                      <w:sz w:val="20"/>
                      <w:szCs w:val="20"/>
                      <w:lang w:val="en-US" w:eastAsia="en-US" w:bidi="ar-SA"/>
                    </w:rPr>
                    <w:t>Colour</w:t>
                  </w:r>
                  <w:proofErr w:type="spellEnd"/>
                  <w:r w:rsidRPr="00185DBF">
                    <w:rPr>
                      <w:rFonts w:ascii="Calibri" w:eastAsia="Calibri" w:hAnsi="Calibri" w:cs="Times New Roman"/>
                      <w:sz w:val="20"/>
                      <w:szCs w:val="20"/>
                      <w:lang w:val="en-US" w:eastAsia="en-US" w:bidi="ar-SA"/>
                    </w:rPr>
                    <w:t xml:space="preserve"> and form</w:t>
                  </w:r>
                </w:p>
              </w:tc>
              <w:tc>
                <w:tcPr>
                  <w:tcW w:w="5387" w:type="dxa"/>
                  <w:gridSpan w:val="2"/>
                </w:tcPr>
                <w:p w14:paraId="78AE1477"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 xml:space="preserve">Core concepts </w:t>
                  </w:r>
                </w:p>
                <w:p w14:paraId="49540893"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Line and tone</w:t>
                  </w:r>
                </w:p>
              </w:tc>
            </w:tr>
            <w:tr w:rsidR="00185DBF" w:rsidRPr="00185DBF" w14:paraId="79D8BC80" w14:textId="77777777" w:rsidTr="00512386">
              <w:trPr>
                <w:trHeight w:val="258"/>
              </w:trPr>
              <w:tc>
                <w:tcPr>
                  <w:tcW w:w="1413" w:type="dxa"/>
                  <w:vMerge/>
                </w:tcPr>
                <w:p w14:paraId="3897265E"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p>
              </w:tc>
              <w:tc>
                <w:tcPr>
                  <w:tcW w:w="2268" w:type="dxa"/>
                </w:tcPr>
                <w:p w14:paraId="19A7C8EE" w14:textId="77777777" w:rsidR="00185DBF" w:rsidRPr="00185DBF" w:rsidRDefault="00185DBF" w:rsidP="00185DBF">
                  <w:pPr>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Key skills Y1</w:t>
                  </w:r>
                </w:p>
              </w:tc>
              <w:tc>
                <w:tcPr>
                  <w:tcW w:w="2410" w:type="dxa"/>
                </w:tcPr>
                <w:p w14:paraId="54D411B3"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Key skills Y2</w:t>
                  </w:r>
                </w:p>
              </w:tc>
              <w:tc>
                <w:tcPr>
                  <w:tcW w:w="1980" w:type="dxa"/>
                </w:tcPr>
                <w:p w14:paraId="66B7E58E"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Key skills Y1</w:t>
                  </w:r>
                </w:p>
              </w:tc>
              <w:tc>
                <w:tcPr>
                  <w:tcW w:w="2130" w:type="dxa"/>
                </w:tcPr>
                <w:p w14:paraId="37EE5725" w14:textId="77777777" w:rsidR="00185DBF" w:rsidRPr="00185DBF" w:rsidRDefault="00185DBF" w:rsidP="00185DBF">
                  <w:pPr>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Key skills Y2</w:t>
                  </w:r>
                </w:p>
              </w:tc>
              <w:tc>
                <w:tcPr>
                  <w:tcW w:w="2835" w:type="dxa"/>
                </w:tcPr>
                <w:p w14:paraId="4D92091F"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Key skills Y1</w:t>
                  </w:r>
                </w:p>
              </w:tc>
              <w:tc>
                <w:tcPr>
                  <w:tcW w:w="2552" w:type="dxa"/>
                </w:tcPr>
                <w:p w14:paraId="7674CC91"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w:eastAsia="Calibri" w:hAnsi="Calibri" w:cs="Times New Roman"/>
                      <w:sz w:val="20"/>
                      <w:szCs w:val="20"/>
                      <w:lang w:val="en-US" w:eastAsia="en-US" w:bidi="ar-SA"/>
                    </w:rPr>
                    <w:t>Key skills Y2</w:t>
                  </w:r>
                </w:p>
              </w:tc>
            </w:tr>
            <w:tr w:rsidR="00185DBF" w:rsidRPr="00185DBF" w14:paraId="522C343C" w14:textId="77777777" w:rsidTr="00512386">
              <w:trPr>
                <w:trHeight w:val="258"/>
              </w:trPr>
              <w:tc>
                <w:tcPr>
                  <w:tcW w:w="1413" w:type="dxa"/>
                </w:tcPr>
                <w:p w14:paraId="0AC47503"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p>
              </w:tc>
              <w:tc>
                <w:tcPr>
                  <w:tcW w:w="2268" w:type="dxa"/>
                </w:tcPr>
                <w:p w14:paraId="2DC9A6F8"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b/>
                      <w:bCs/>
                      <w:color w:val="000000"/>
                      <w:sz w:val="20"/>
                      <w:szCs w:val="20"/>
                      <w:lang w:eastAsia="en-US" w:bidi="ar-SA"/>
                    </w:rPr>
                    <w:t>Relief printing</w:t>
                  </w:r>
                </w:p>
                <w:p w14:paraId="2C173862"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Take rubbings showing a range of textures and patterns.</w:t>
                  </w:r>
                </w:p>
                <w:p w14:paraId="11DADB99"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Develop use of rubbings from many different surfaces to make an abstract picture of image.</w:t>
                  </w:r>
                </w:p>
                <w:p w14:paraId="142747D0"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Create stamps by cutting fruit and vegetables.</w:t>
                  </w:r>
                </w:p>
                <w:p w14:paraId="41FAB820"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 xml:space="preserve">Create patterns by printing from an object more than once. </w:t>
                  </w:r>
                </w:p>
                <w:p w14:paraId="4A767AFE"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Experiment with creating order and irregularity.</w:t>
                  </w:r>
                </w:p>
                <w:p w14:paraId="3E59342C"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b/>
                      <w:bCs/>
                      <w:color w:val="000000"/>
                      <w:sz w:val="20"/>
                      <w:szCs w:val="20"/>
                      <w:lang w:eastAsia="en-US" w:bidi="ar-SA"/>
                    </w:rPr>
                    <w:t>Resist Printing</w:t>
                  </w:r>
                </w:p>
                <w:p w14:paraId="7F3343E9"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 xml:space="preserve">Use wax crayons and paint. </w:t>
                  </w:r>
                </w:p>
                <w:p w14:paraId="6CC1503B"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Begin to experiment with overlaying two colours.</w:t>
                  </w:r>
                </w:p>
                <w:p w14:paraId="4F2FDABF"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Use more advanced tie dye techniques (e.g., sunburst, bullseye). Print repeating patterns onto surface.</w:t>
                  </w:r>
                </w:p>
                <w:p w14:paraId="79E7C034"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b/>
                      <w:bCs/>
                      <w:color w:val="000000"/>
                      <w:sz w:val="20"/>
                      <w:szCs w:val="20"/>
                      <w:lang w:eastAsia="en-US" w:bidi="ar-SA"/>
                    </w:rPr>
                    <w:lastRenderedPageBreak/>
                    <w:t>Monoprints</w:t>
                  </w:r>
                </w:p>
                <w:p w14:paraId="4AC57D88"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 xml:space="preserve">Develop further </w:t>
                  </w:r>
                  <w:proofErr w:type="spellStart"/>
                  <w:r w:rsidRPr="00185DBF">
                    <w:rPr>
                      <w:rFonts w:ascii="Calibri Light" w:eastAsia="Times New Roman" w:hAnsi="Calibri Light" w:cs="Times New Roman"/>
                      <w:color w:val="000000"/>
                      <w:sz w:val="20"/>
                      <w:szCs w:val="20"/>
                      <w:lang w:eastAsia="en-US" w:bidi="ar-SA"/>
                    </w:rPr>
                    <w:t>monoprinting</w:t>
                  </w:r>
                  <w:proofErr w:type="spellEnd"/>
                  <w:r w:rsidRPr="00185DBF">
                    <w:rPr>
                      <w:rFonts w:ascii="Calibri Light" w:eastAsia="Times New Roman" w:hAnsi="Calibri Light" w:cs="Times New Roman"/>
                      <w:color w:val="000000"/>
                      <w:sz w:val="20"/>
                      <w:szCs w:val="20"/>
                      <w:lang w:eastAsia="en-US" w:bidi="ar-SA"/>
                    </w:rPr>
                    <w:t xml:space="preserve"> techniques.</w:t>
                  </w:r>
                </w:p>
                <w:p w14:paraId="156DA0F4" w14:textId="77777777" w:rsidR="00185DBF" w:rsidRPr="00185DBF" w:rsidRDefault="00185DBF" w:rsidP="00185DBF">
                  <w:pPr>
                    <w:autoSpaceDE/>
                    <w:autoSpaceDN/>
                    <w:rPr>
                      <w:rFonts w:ascii="Calibri" w:eastAsia="Calibri" w:hAnsi="Calibri" w:cs="Times New Roman"/>
                      <w:sz w:val="20"/>
                      <w:szCs w:val="20"/>
                      <w:lang w:val="en-US" w:eastAsia="en-US" w:bidi="ar-SA"/>
                    </w:rPr>
                  </w:pPr>
                  <w:r w:rsidRPr="00185DBF">
                    <w:rPr>
                      <w:rFonts w:ascii="Calibri Light" w:eastAsia="Times New Roman" w:hAnsi="Calibri Light" w:cs="Times New Roman"/>
                      <w:color w:val="000000"/>
                      <w:sz w:val="20"/>
                      <w:szCs w:val="20"/>
                      <w:lang w:eastAsia="en-US" w:bidi="ar-SA"/>
                    </w:rPr>
                    <w:t xml:space="preserve">Draw onto carbon paper. Apply oil pastel to back of paper. </w:t>
                  </w:r>
                </w:p>
              </w:tc>
              <w:tc>
                <w:tcPr>
                  <w:tcW w:w="2410" w:type="dxa"/>
                </w:tcPr>
                <w:p w14:paraId="29C45C40"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b/>
                      <w:bCs/>
                      <w:color w:val="000000"/>
                      <w:sz w:val="20"/>
                      <w:szCs w:val="20"/>
                      <w:lang w:eastAsia="en-US" w:bidi="ar-SA"/>
                    </w:rPr>
                    <w:lastRenderedPageBreak/>
                    <w:t>Relief printing</w:t>
                  </w:r>
                </w:p>
                <w:p w14:paraId="6D13D226"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color w:val="000000"/>
                      <w:sz w:val="20"/>
                      <w:szCs w:val="20"/>
                      <w:lang w:eastAsia="en-US" w:bidi="ar-SA"/>
                    </w:rPr>
                    <w:t>Use equipment and media with increasing control to produce a clean image.</w:t>
                  </w:r>
                </w:p>
                <w:p w14:paraId="2C71DFE9"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color w:val="000000"/>
                      <w:sz w:val="20"/>
                      <w:szCs w:val="20"/>
                      <w:lang w:eastAsia="en-US" w:bidi="ar-SA"/>
                    </w:rPr>
                    <w:t>Develop use of rubbings from many different surfaces to make an abstract picture of image.</w:t>
                  </w:r>
                </w:p>
                <w:p w14:paraId="27A7BAE6"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color w:val="000000"/>
                      <w:sz w:val="20"/>
                      <w:szCs w:val="20"/>
                      <w:lang w:eastAsia="en-US" w:bidi="ar-SA"/>
                    </w:rPr>
                    <w:t>Show an increasing awareness of composition.</w:t>
                  </w:r>
                </w:p>
                <w:p w14:paraId="68B9C771"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eastAsia="en-US" w:bidi="ar-SA"/>
                    </w:rPr>
                  </w:pPr>
                  <w:r w:rsidRPr="00185DBF">
                    <w:rPr>
                      <w:rFonts w:ascii="Calibri Light" w:eastAsia="Times New Roman" w:hAnsi="Calibri Light" w:cs="Times New Roman"/>
                      <w:color w:val="000000"/>
                      <w:sz w:val="20"/>
                      <w:szCs w:val="20"/>
                      <w:lang w:eastAsia="en-US" w:bidi="ar-SA"/>
                    </w:rPr>
                    <w:t>Further explore the range of patterns and textures by cutting and slicing in different ways.</w:t>
                  </w:r>
                </w:p>
                <w:p w14:paraId="3A253B9A"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color w:val="000000"/>
                      <w:sz w:val="20"/>
                      <w:szCs w:val="20"/>
                      <w:lang w:eastAsia="en-US" w:bidi="ar-SA"/>
                    </w:rPr>
                    <w:t xml:space="preserve">Extend repeating patterns by overlapping, using two contrasting colours etc. </w:t>
                  </w:r>
                </w:p>
                <w:p w14:paraId="416C5EF5"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b/>
                      <w:bCs/>
                      <w:color w:val="000000"/>
                      <w:sz w:val="20"/>
                      <w:szCs w:val="20"/>
                      <w:lang w:eastAsia="en-US" w:bidi="ar-SA"/>
                    </w:rPr>
                    <w:t>Resist Printing</w:t>
                  </w:r>
                </w:p>
                <w:p w14:paraId="7583B8F0"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color w:val="000000"/>
                      <w:sz w:val="20"/>
                      <w:szCs w:val="20"/>
                      <w:lang w:eastAsia="en-US" w:bidi="ar-SA"/>
                    </w:rPr>
                    <w:t>Plan image carefully showing an increased understanding of the steps involved.</w:t>
                  </w:r>
                </w:p>
                <w:p w14:paraId="595ACA85" w14:textId="77777777" w:rsidR="00185DBF" w:rsidRPr="00185DBF" w:rsidRDefault="00185DBF" w:rsidP="00185DBF">
                  <w:pPr>
                    <w:widowControl/>
                    <w:autoSpaceDE/>
                    <w:autoSpaceDN/>
                    <w:spacing w:line="259" w:lineRule="auto"/>
                    <w:rPr>
                      <w:rFonts w:ascii="Calibri Light" w:eastAsia="Times New Roman" w:hAnsi="Calibri Light" w:cs="Times New Roman"/>
                      <w:color w:val="000000"/>
                      <w:sz w:val="20"/>
                      <w:szCs w:val="20"/>
                      <w:lang w:val="en-US" w:eastAsia="en-US" w:bidi="ar-SA"/>
                    </w:rPr>
                  </w:pPr>
                  <w:r w:rsidRPr="00185DBF">
                    <w:rPr>
                      <w:rFonts w:ascii="Calibri Light" w:eastAsia="Times New Roman" w:hAnsi="Calibri Light" w:cs="Times New Roman"/>
                      <w:b/>
                      <w:bCs/>
                      <w:color w:val="000000"/>
                      <w:sz w:val="20"/>
                      <w:szCs w:val="20"/>
                      <w:lang w:eastAsia="en-US" w:bidi="ar-SA"/>
                    </w:rPr>
                    <w:t>Monoprints</w:t>
                  </w:r>
                </w:p>
                <w:p w14:paraId="0B18298F"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Light" w:eastAsia="Times New Roman" w:hAnsi="Calibri Light" w:cs="Times New Roman"/>
                      <w:color w:val="000000"/>
                      <w:sz w:val="20"/>
                      <w:szCs w:val="20"/>
                      <w:lang w:eastAsia="en-US" w:bidi="ar-SA"/>
                    </w:rPr>
                    <w:t>Experiment with different qualities of line.</w:t>
                  </w:r>
                </w:p>
              </w:tc>
              <w:tc>
                <w:tcPr>
                  <w:tcW w:w="1980" w:type="dxa"/>
                </w:tcPr>
                <w:p w14:paraId="38FF133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Develop language to name colours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yellowy green</w:t>
                  </w:r>
                </w:p>
                <w:p w14:paraId="2C91DF2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Encourage children to come up with names for colours.</w:t>
                  </w:r>
                </w:p>
                <w:p w14:paraId="732ACCC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 with 3 colours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red, yellow, blue. </w:t>
                  </w:r>
                </w:p>
                <w:p w14:paraId="4BFE166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 variations of one colour, using white to lighten and black to darken (discuss and mix cold/warm colours)</w:t>
                  </w:r>
                </w:p>
                <w:p w14:paraId="6DAE44DB"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Mark Making</w:t>
                  </w:r>
                </w:p>
                <w:p w14:paraId="519484C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marks using a variety of brushes and tools including sponges with both thick and thin paint. Discuss effects.</w:t>
                  </w:r>
                </w:p>
                <w:p w14:paraId="49B6FD58"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Mixing Paint</w:t>
                  </w:r>
                </w:p>
                <w:p w14:paraId="0C21E92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Thin paint blends and merges.</w:t>
                  </w:r>
                </w:p>
                <w:p w14:paraId="0BF9F18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More water reduces intensity of colours.</w:t>
                  </w:r>
                </w:p>
                <w:p w14:paraId="0EB4A882"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Light" w:eastAsia="Calibri" w:hAnsi="Calibri Light" w:cs="Calibri Light"/>
                      <w:sz w:val="20"/>
                      <w:szCs w:val="20"/>
                      <w:lang w:eastAsia="en-US" w:bidi="ar-SA"/>
                    </w:rPr>
                    <w:t xml:space="preserve">Mixing steps of thin to thick paint. Awareness that thin </w:t>
                  </w:r>
                  <w:r w:rsidRPr="00185DBF">
                    <w:rPr>
                      <w:rFonts w:ascii="Calibri Light" w:eastAsia="Calibri" w:hAnsi="Calibri Light" w:cs="Calibri Light"/>
                      <w:sz w:val="20"/>
                      <w:szCs w:val="20"/>
                      <w:lang w:eastAsia="en-US" w:bidi="ar-SA"/>
                    </w:rPr>
                    <w:lastRenderedPageBreak/>
                    <w:t>colours look distant, thick colours look closer. (</w:t>
                  </w:r>
                  <w:r w:rsidRPr="00185DBF">
                    <w:rPr>
                      <w:rFonts w:ascii="Calibri Light" w:eastAsia="Calibri" w:hAnsi="Calibri Light" w:cs="Calibri Light"/>
                      <w:sz w:val="20"/>
                      <w:szCs w:val="20"/>
                      <w:u w:val="single"/>
                      <w:lang w:eastAsia="en-US" w:bidi="ar-SA"/>
                    </w:rPr>
                    <w:t>Space)</w:t>
                  </w:r>
                </w:p>
              </w:tc>
              <w:tc>
                <w:tcPr>
                  <w:tcW w:w="2130" w:type="dxa"/>
                </w:tcPr>
                <w:p w14:paraId="43B1477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3104C1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3440BB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4821A8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E40ED5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BDCCCF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0B0BED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Move on to using 2 reds, 2 yellows, 2 blues, black and white.</w:t>
                  </w:r>
                </w:p>
                <w:p w14:paraId="6796B33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 variations of one colour. Discuss light/dark (tone)</w:t>
                  </w:r>
                </w:p>
                <w:p w14:paraId="1B6564A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BD21157" w14:textId="77777777" w:rsidR="00185DBF" w:rsidRPr="00185DBF" w:rsidRDefault="00185DBF" w:rsidP="00185DBF">
                  <w:pPr>
                    <w:autoSpaceDE/>
                    <w:autoSpaceDN/>
                    <w:rPr>
                      <w:rFonts w:ascii="Calibri" w:eastAsia="Calibri" w:hAnsi="Calibri" w:cs="Times New Roman"/>
                      <w:sz w:val="20"/>
                      <w:szCs w:val="20"/>
                      <w:lang w:val="en-US" w:eastAsia="en-US" w:bidi="ar-SA"/>
                    </w:rPr>
                  </w:pPr>
                </w:p>
              </w:tc>
              <w:tc>
                <w:tcPr>
                  <w:tcW w:w="2835" w:type="dxa"/>
                </w:tcPr>
                <w:p w14:paraId="64EFE775"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Explore qualities of </w:t>
                  </w:r>
                  <w:r w:rsidRPr="00185DBF">
                    <w:rPr>
                      <w:rFonts w:ascii="Calibri Light" w:eastAsia="Calibri" w:hAnsi="Calibri Light" w:cs="Calibri Light"/>
                      <w:b/>
                      <w:sz w:val="20"/>
                      <w:szCs w:val="20"/>
                      <w:u w:val="single"/>
                      <w:lang w:eastAsia="en-US" w:bidi="ar-SA"/>
                    </w:rPr>
                    <w:t>line</w:t>
                  </w:r>
                </w:p>
                <w:p w14:paraId="628F5DD3"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Mark-making to create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with a variety of media. </w:t>
                  </w:r>
                </w:p>
                <w:p w14:paraId="310F5E3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Experiment with 4B pencils, compare with HB. </w:t>
                  </w:r>
                </w:p>
                <w:p w14:paraId="359D3EE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Discuss dark and light marks (</w:t>
                  </w:r>
                  <w:r w:rsidRPr="00185DBF">
                    <w:rPr>
                      <w:rFonts w:ascii="Calibri Light" w:eastAsia="Calibri" w:hAnsi="Calibri Light" w:cs="Calibri Light"/>
                      <w:b/>
                      <w:sz w:val="20"/>
                      <w:szCs w:val="20"/>
                      <w:u w:val="single"/>
                      <w:lang w:eastAsia="en-US" w:bidi="ar-SA"/>
                    </w:rPr>
                    <w:t>tones</w:t>
                  </w:r>
                  <w:r w:rsidRPr="00185DBF">
                    <w:rPr>
                      <w:rFonts w:ascii="Calibri Light" w:eastAsia="Calibri" w:hAnsi="Calibri Light" w:cs="Calibri Light"/>
                      <w:sz w:val="20"/>
                      <w:szCs w:val="20"/>
                      <w:lang w:eastAsia="en-US" w:bidi="ar-SA"/>
                    </w:rPr>
                    <w:t>)</w:t>
                  </w:r>
                </w:p>
                <w:p w14:paraId="6C836AE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smudging with dry pastels (use cotton buds) use them for </w:t>
                  </w:r>
                  <w:r w:rsidRPr="00185DBF">
                    <w:rPr>
                      <w:rFonts w:ascii="Calibri Light" w:eastAsia="Calibri" w:hAnsi="Calibri Light" w:cs="Calibri Light"/>
                      <w:b/>
                      <w:sz w:val="20"/>
                      <w:szCs w:val="20"/>
                      <w:u w:val="single"/>
                      <w:lang w:eastAsia="en-US" w:bidi="ar-SA"/>
                    </w:rPr>
                    <w:t xml:space="preserve">colour </w:t>
                  </w:r>
                  <w:r w:rsidRPr="00185DBF">
                    <w:rPr>
                      <w:rFonts w:ascii="Calibri Light" w:eastAsia="Calibri" w:hAnsi="Calibri Light" w:cs="Calibri Light"/>
                      <w:sz w:val="20"/>
                      <w:szCs w:val="20"/>
                      <w:lang w:eastAsia="en-US" w:bidi="ar-SA"/>
                    </w:rPr>
                    <w:t>mixing.</w:t>
                  </w:r>
                </w:p>
                <w:p w14:paraId="08A9F0B9"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r w:rsidRPr="00185DBF">
                    <w:rPr>
                      <w:rFonts w:ascii="Calibri Light" w:eastAsia="Calibri" w:hAnsi="Calibri Light" w:cs="Calibri Light"/>
                      <w:sz w:val="20"/>
                      <w:szCs w:val="20"/>
                      <w:lang w:eastAsia="en-US" w:bidi="ar-SA"/>
                    </w:rPr>
                    <w:t xml:space="preserve">Use oil pastels for resist pictures with thin paint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r w:rsidRPr="00185DBF">
                    <w:rPr>
                      <w:rFonts w:ascii="Calibri" w:eastAsia="Calibri" w:hAnsi="Calibri" w:cs="Calibri"/>
                      <w:sz w:val="14"/>
                      <w:szCs w:val="14"/>
                      <w:lang w:eastAsia="en-US" w:bidi="ar-SA"/>
                    </w:rPr>
                    <w:t>.</w:t>
                  </w:r>
                </w:p>
              </w:tc>
              <w:tc>
                <w:tcPr>
                  <w:tcW w:w="2552" w:type="dxa"/>
                </w:tcPr>
                <w:p w14:paraId="7A84AEF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Blend oil pastel to achieve </w:t>
                  </w:r>
                  <w:r w:rsidRPr="00185DBF">
                    <w:rPr>
                      <w:rFonts w:ascii="Calibri Light" w:eastAsia="Calibri" w:hAnsi="Calibri Light" w:cs="Calibri Light"/>
                      <w:b/>
                      <w:sz w:val="20"/>
                      <w:szCs w:val="20"/>
                      <w:u w:val="single"/>
                      <w:lang w:eastAsia="en-US" w:bidi="ar-SA"/>
                    </w:rPr>
                    <w:t>colours</w:t>
                  </w:r>
                  <w:r w:rsidRPr="00185DBF">
                    <w:rPr>
                      <w:rFonts w:ascii="Calibri Light" w:eastAsia="Calibri" w:hAnsi="Calibri Light" w:cs="Calibri Light"/>
                      <w:sz w:val="20"/>
                      <w:szCs w:val="20"/>
                      <w:lang w:eastAsia="en-US" w:bidi="ar-SA"/>
                    </w:rPr>
                    <w:t xml:space="preserve"> </w:t>
                  </w:r>
                </w:p>
                <w:p w14:paraId="4F3917B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mixed media drawings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charcoal and dry pastels, pencil and water colours.</w:t>
                  </w:r>
                </w:p>
                <w:p w14:paraId="5C4EB2BF" w14:textId="77777777" w:rsidR="00185DBF" w:rsidRPr="00185DBF" w:rsidRDefault="00185DBF" w:rsidP="00185DBF">
                  <w:pPr>
                    <w:widowControl/>
                    <w:autoSpaceDE/>
                    <w:autoSpaceDN/>
                    <w:rPr>
                      <w:rFonts w:ascii="Calibri" w:eastAsia="Calibri" w:hAnsi="Calibri" w:cs="Times New Roman"/>
                      <w:sz w:val="20"/>
                      <w:szCs w:val="20"/>
                      <w:lang w:val="en-US" w:eastAsia="en-US" w:bidi="ar-SA"/>
                    </w:rPr>
                  </w:pPr>
                </w:p>
              </w:tc>
            </w:tr>
          </w:tbl>
          <w:p w14:paraId="04DCBC64" w14:textId="77777777" w:rsidR="00185DBF" w:rsidRPr="00185DBF" w:rsidRDefault="00185DBF" w:rsidP="00185DBF">
            <w:pPr>
              <w:widowControl/>
              <w:autoSpaceDE/>
              <w:autoSpaceDN/>
              <w:spacing w:after="160" w:line="259" w:lineRule="auto"/>
              <w:rPr>
                <w:rFonts w:ascii="Calibri" w:eastAsia="Calibri" w:hAnsi="Calibri" w:cs="Times New Roman"/>
                <w:lang w:eastAsia="en-US" w:bidi="ar-SA"/>
              </w:rPr>
            </w:pPr>
          </w:p>
          <w:tbl>
            <w:tblPr>
              <w:tblStyle w:val="TableGrid"/>
              <w:tblW w:w="15588" w:type="dxa"/>
              <w:tblLook w:val="04A0" w:firstRow="1" w:lastRow="0" w:firstColumn="1" w:lastColumn="0" w:noHBand="0" w:noVBand="1"/>
            </w:tblPr>
            <w:tblGrid>
              <w:gridCol w:w="1413"/>
              <w:gridCol w:w="2268"/>
              <w:gridCol w:w="2410"/>
              <w:gridCol w:w="1980"/>
              <w:gridCol w:w="2130"/>
              <w:gridCol w:w="2835"/>
              <w:gridCol w:w="2552"/>
            </w:tblGrid>
            <w:tr w:rsidR="00185DBF" w:rsidRPr="00185DBF" w14:paraId="3749FBF9" w14:textId="77777777" w:rsidTr="00512386">
              <w:trPr>
                <w:trHeight w:val="258"/>
              </w:trPr>
              <w:tc>
                <w:tcPr>
                  <w:tcW w:w="1413" w:type="dxa"/>
                </w:tcPr>
                <w:p w14:paraId="2333EC9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 A</w:t>
                  </w:r>
                </w:p>
              </w:tc>
              <w:tc>
                <w:tcPr>
                  <w:tcW w:w="4678" w:type="dxa"/>
                  <w:gridSpan w:val="2"/>
                </w:tcPr>
                <w:p w14:paraId="1A0859C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AUTUMN</w:t>
                  </w:r>
                </w:p>
              </w:tc>
              <w:tc>
                <w:tcPr>
                  <w:tcW w:w="4110" w:type="dxa"/>
                  <w:gridSpan w:val="2"/>
                </w:tcPr>
                <w:p w14:paraId="4D685FD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SPRING</w:t>
                  </w:r>
                </w:p>
              </w:tc>
              <w:tc>
                <w:tcPr>
                  <w:tcW w:w="5387" w:type="dxa"/>
                  <w:gridSpan w:val="2"/>
                </w:tcPr>
                <w:p w14:paraId="38307D7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SUMMER</w:t>
                  </w:r>
                </w:p>
              </w:tc>
            </w:tr>
            <w:tr w:rsidR="00185DBF" w:rsidRPr="00185DBF" w14:paraId="14207990" w14:textId="77777777" w:rsidTr="00185DBF">
              <w:trPr>
                <w:trHeight w:val="258"/>
              </w:trPr>
              <w:tc>
                <w:tcPr>
                  <w:tcW w:w="1413" w:type="dxa"/>
                  <w:vMerge w:val="restart"/>
                </w:tcPr>
                <w:p w14:paraId="2C544CB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YEARS 3&amp;4</w:t>
                  </w:r>
                </w:p>
              </w:tc>
              <w:tc>
                <w:tcPr>
                  <w:tcW w:w="4678" w:type="dxa"/>
                  <w:gridSpan w:val="2"/>
                  <w:shd w:val="clear" w:color="auto" w:fill="B4C6E7"/>
                </w:tcPr>
                <w:p w14:paraId="390FA00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b/>
                      <w:bCs/>
                      <w:lang w:val="en-US" w:eastAsia="en-US" w:bidi="ar-SA"/>
                    </w:rPr>
                    <w:t>SPECIALISM: PRINTING INCL DIGITAL ART</w:t>
                  </w:r>
                </w:p>
                <w:p w14:paraId="277A47E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Rangoli Patterns</w:t>
                  </w:r>
                </w:p>
              </w:tc>
              <w:tc>
                <w:tcPr>
                  <w:tcW w:w="4110" w:type="dxa"/>
                  <w:gridSpan w:val="2"/>
                  <w:shd w:val="clear" w:color="auto" w:fill="B4C6E7"/>
                </w:tcPr>
                <w:p w14:paraId="1925B806"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Painting and collage</w:t>
                  </w:r>
                </w:p>
                <w:p w14:paraId="571173C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Rainforest </w:t>
                  </w:r>
                </w:p>
              </w:tc>
              <w:tc>
                <w:tcPr>
                  <w:tcW w:w="5387" w:type="dxa"/>
                  <w:gridSpan w:val="2"/>
                  <w:shd w:val="clear" w:color="auto" w:fill="B4C6E7"/>
                </w:tcPr>
                <w:p w14:paraId="53928815"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Drawing and painting</w:t>
                  </w:r>
                </w:p>
                <w:p w14:paraId="377B66B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Cave Art (Anthropology)</w:t>
                  </w:r>
                </w:p>
              </w:tc>
            </w:tr>
            <w:tr w:rsidR="00185DBF" w:rsidRPr="00185DBF" w14:paraId="6D7A216B" w14:textId="77777777" w:rsidTr="00512386">
              <w:trPr>
                <w:trHeight w:val="521"/>
              </w:trPr>
              <w:tc>
                <w:tcPr>
                  <w:tcW w:w="1413" w:type="dxa"/>
                  <w:vMerge/>
                </w:tcPr>
                <w:p w14:paraId="3CE43F30"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1B58DEE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Ranbir Kaur</w:t>
                  </w:r>
                </w:p>
              </w:tc>
              <w:tc>
                <w:tcPr>
                  <w:tcW w:w="4110" w:type="dxa"/>
                  <w:gridSpan w:val="2"/>
                </w:tcPr>
                <w:p w14:paraId="3B6CA5F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Henri Rousseau, Johanna Hildebrandt</w:t>
                  </w:r>
                </w:p>
              </w:tc>
              <w:tc>
                <w:tcPr>
                  <w:tcW w:w="5387" w:type="dxa"/>
                  <w:gridSpan w:val="2"/>
                </w:tcPr>
                <w:p w14:paraId="5228420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w:t>
                  </w:r>
                </w:p>
              </w:tc>
            </w:tr>
            <w:tr w:rsidR="00185DBF" w:rsidRPr="00185DBF" w14:paraId="0AFBC9B6" w14:textId="77777777" w:rsidTr="00512386">
              <w:trPr>
                <w:trHeight w:val="258"/>
              </w:trPr>
              <w:tc>
                <w:tcPr>
                  <w:tcW w:w="1413" w:type="dxa"/>
                  <w:vMerge/>
                </w:tcPr>
                <w:p w14:paraId="0160F106"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7F0B1D1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Core concepts</w:t>
                  </w:r>
                </w:p>
                <w:p w14:paraId="6866DD4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Pattern, shape, </w:t>
                  </w:r>
                  <w:proofErr w:type="spellStart"/>
                  <w:r w:rsidRPr="00185DBF">
                    <w:rPr>
                      <w:rFonts w:ascii="Calibri" w:eastAsia="Calibri" w:hAnsi="Calibri" w:cs="Times New Roman"/>
                      <w:lang w:val="en-US" w:eastAsia="en-US" w:bidi="ar-SA"/>
                    </w:rPr>
                    <w:t>colour</w:t>
                  </w:r>
                  <w:proofErr w:type="spellEnd"/>
                </w:p>
              </w:tc>
              <w:tc>
                <w:tcPr>
                  <w:tcW w:w="4110" w:type="dxa"/>
                  <w:gridSpan w:val="2"/>
                </w:tcPr>
                <w:p w14:paraId="4D43085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1FA2CF03" w14:textId="77777777" w:rsidR="00185DBF" w:rsidRPr="00185DBF" w:rsidRDefault="00185DBF" w:rsidP="00185DBF">
                  <w:pPr>
                    <w:widowControl/>
                    <w:autoSpaceDE/>
                    <w:autoSpaceDN/>
                    <w:rPr>
                      <w:rFonts w:ascii="Calibri" w:eastAsia="Calibri" w:hAnsi="Calibri" w:cs="Times New Roman"/>
                      <w:lang w:val="en-US" w:eastAsia="en-US" w:bidi="ar-SA"/>
                    </w:rPr>
                  </w:pPr>
                  <w:proofErr w:type="spellStart"/>
                  <w:r w:rsidRPr="00185DBF">
                    <w:rPr>
                      <w:rFonts w:ascii="Calibri" w:eastAsia="Calibri" w:hAnsi="Calibri" w:cs="Times New Roman"/>
                      <w:lang w:val="en-US" w:eastAsia="en-US" w:bidi="ar-SA"/>
                    </w:rPr>
                    <w:t>Colour</w:t>
                  </w:r>
                  <w:proofErr w:type="spellEnd"/>
                  <w:r w:rsidRPr="00185DBF">
                    <w:rPr>
                      <w:rFonts w:ascii="Calibri" w:eastAsia="Calibri" w:hAnsi="Calibri" w:cs="Times New Roman"/>
                      <w:lang w:val="en-US" w:eastAsia="en-US" w:bidi="ar-SA"/>
                    </w:rPr>
                    <w:t>, tone, texture</w:t>
                  </w:r>
                </w:p>
              </w:tc>
              <w:tc>
                <w:tcPr>
                  <w:tcW w:w="5387" w:type="dxa"/>
                  <w:gridSpan w:val="2"/>
                </w:tcPr>
                <w:p w14:paraId="43EC79C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6208E9BC"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Line, </w:t>
                  </w:r>
                  <w:proofErr w:type="gramStart"/>
                  <w:r w:rsidRPr="00185DBF">
                    <w:rPr>
                      <w:rFonts w:ascii="Calibri" w:eastAsia="Calibri" w:hAnsi="Calibri" w:cs="Times New Roman"/>
                      <w:lang w:val="en-US" w:eastAsia="en-US" w:bidi="ar-SA"/>
                    </w:rPr>
                    <w:t>tone</w:t>
                  </w:r>
                  <w:proofErr w:type="gramEnd"/>
                  <w:r w:rsidRPr="00185DBF">
                    <w:rPr>
                      <w:rFonts w:ascii="Calibri" w:eastAsia="Calibri" w:hAnsi="Calibri" w:cs="Times New Roman"/>
                      <w:lang w:val="en-US" w:eastAsia="en-US" w:bidi="ar-SA"/>
                    </w:rPr>
                    <w:t xml:space="preserve"> and texture</w:t>
                  </w:r>
                </w:p>
              </w:tc>
            </w:tr>
            <w:tr w:rsidR="00185DBF" w:rsidRPr="00185DBF" w14:paraId="07566DDC" w14:textId="77777777" w:rsidTr="00512386">
              <w:trPr>
                <w:trHeight w:val="258"/>
              </w:trPr>
              <w:tc>
                <w:tcPr>
                  <w:tcW w:w="1413" w:type="dxa"/>
                  <w:vMerge/>
                </w:tcPr>
                <w:p w14:paraId="7875FA9E"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611C85BE"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Y3</w:t>
                  </w:r>
                </w:p>
              </w:tc>
              <w:tc>
                <w:tcPr>
                  <w:tcW w:w="2410" w:type="dxa"/>
                </w:tcPr>
                <w:p w14:paraId="1E43BE17"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Y4</w:t>
                  </w:r>
                </w:p>
              </w:tc>
              <w:tc>
                <w:tcPr>
                  <w:tcW w:w="1980" w:type="dxa"/>
                </w:tcPr>
                <w:p w14:paraId="27E039B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Y3</w:t>
                  </w:r>
                </w:p>
              </w:tc>
              <w:tc>
                <w:tcPr>
                  <w:tcW w:w="2130" w:type="dxa"/>
                </w:tcPr>
                <w:p w14:paraId="6012242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Y4</w:t>
                  </w:r>
                </w:p>
              </w:tc>
              <w:tc>
                <w:tcPr>
                  <w:tcW w:w="2835" w:type="dxa"/>
                </w:tcPr>
                <w:p w14:paraId="3300BDE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Y3</w:t>
                  </w:r>
                </w:p>
              </w:tc>
              <w:tc>
                <w:tcPr>
                  <w:tcW w:w="2552" w:type="dxa"/>
                </w:tcPr>
                <w:p w14:paraId="3E81744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Y4</w:t>
                  </w:r>
                </w:p>
              </w:tc>
            </w:tr>
            <w:tr w:rsidR="00185DBF" w:rsidRPr="00185DBF" w14:paraId="5304D029" w14:textId="77777777" w:rsidTr="00512386">
              <w:trPr>
                <w:trHeight w:val="258"/>
              </w:trPr>
              <w:tc>
                <w:tcPr>
                  <w:tcW w:w="1413" w:type="dxa"/>
                  <w:vMerge/>
                </w:tcPr>
                <w:p w14:paraId="19C14EE4"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27FC3C9F"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b/>
                      <w:bCs/>
                      <w:sz w:val="20"/>
                      <w:szCs w:val="20"/>
                      <w:lang w:bidi="ar-SA"/>
                    </w:rPr>
                    <w:t>Relief printing</w:t>
                  </w:r>
                  <w:r w:rsidRPr="00185DBF">
                    <w:rPr>
                      <w:rFonts w:ascii="Calibri Light" w:eastAsia="Times New Roman" w:hAnsi="Calibri Light" w:cs="Calibri Light"/>
                      <w:sz w:val="20"/>
                      <w:szCs w:val="20"/>
                      <w:lang w:bidi="ar-SA"/>
                    </w:rPr>
                    <w:t> </w:t>
                  </w:r>
                </w:p>
                <w:p w14:paraId="12AE77A8"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Build up a surface using string and materials to create texture (e.g., sand, rice) </w:t>
                  </w:r>
                </w:p>
                <w:p w14:paraId="4A311DFB"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Explore images and recreate texture through deliberate selection of materials. </w:t>
                  </w:r>
                </w:p>
                <w:p w14:paraId="5957F7A1"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Make repeating patterns using reflective symmetry. </w:t>
                  </w:r>
                </w:p>
                <w:p w14:paraId="1EC3C657"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Build up a surface by scoring into polystyrene.</w:t>
                  </w:r>
                </w:p>
                <w:p w14:paraId="579CABD4" w14:textId="77777777" w:rsidR="00185DBF" w:rsidRPr="00185DBF" w:rsidRDefault="00185DBF" w:rsidP="00185DBF">
                  <w:pPr>
                    <w:widowControl/>
                    <w:autoSpaceDE/>
                    <w:autoSpaceDN/>
                    <w:textAlignment w:val="baseline"/>
                    <w:rPr>
                      <w:rFonts w:ascii="Calibri Light" w:eastAsia="Times New Roman" w:hAnsi="Calibri Light" w:cs="Calibri Light"/>
                      <w:b/>
                      <w:bCs/>
                      <w:sz w:val="20"/>
                      <w:szCs w:val="20"/>
                      <w:lang w:bidi="ar-SA"/>
                    </w:rPr>
                  </w:pPr>
                  <w:r w:rsidRPr="00185DBF">
                    <w:rPr>
                      <w:rFonts w:ascii="Calibri Light" w:eastAsia="Times New Roman" w:hAnsi="Calibri Light" w:cs="Calibri Light"/>
                      <w:b/>
                      <w:bCs/>
                      <w:sz w:val="20"/>
                      <w:szCs w:val="20"/>
                      <w:lang w:bidi="ar-SA"/>
                    </w:rPr>
                    <w:t xml:space="preserve">Resist Printing </w:t>
                  </w:r>
                </w:p>
                <w:p w14:paraId="3078D502"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Design a batik print for a specific purpose. Develop control over tjanting tool. Use watercolour technique to </w:t>
                  </w:r>
                  <w:r w:rsidRPr="00185DBF">
                    <w:rPr>
                      <w:rFonts w:ascii="Calibri Light" w:eastAsia="Times New Roman" w:hAnsi="Calibri Light" w:cs="Calibri Light"/>
                      <w:sz w:val="20"/>
                      <w:szCs w:val="20"/>
                      <w:lang w:bidi="ar-SA"/>
                    </w:rPr>
                    <w:lastRenderedPageBreak/>
                    <w:t>apply thin washes of colour.</w:t>
                  </w:r>
                </w:p>
                <w:p w14:paraId="26908445"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w:t>
                  </w:r>
                </w:p>
                <w:p w14:paraId="112F1D0B" w14:textId="77777777" w:rsidR="00185DBF" w:rsidRPr="00185DBF" w:rsidRDefault="00185DBF" w:rsidP="00185DBF">
                  <w:pPr>
                    <w:widowControl/>
                    <w:autoSpaceDE/>
                    <w:autoSpaceDN/>
                    <w:textAlignment w:val="baseline"/>
                    <w:rPr>
                      <w:rFonts w:ascii="Segoe UI" w:eastAsia="Times New Roman" w:hAnsi="Segoe UI" w:cs="Segoe UI"/>
                      <w:sz w:val="18"/>
                      <w:szCs w:val="18"/>
                      <w:lang w:bidi="ar-SA"/>
                    </w:rPr>
                  </w:pPr>
                </w:p>
                <w:p w14:paraId="5779D788"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p>
              </w:tc>
              <w:tc>
                <w:tcPr>
                  <w:tcW w:w="2410" w:type="dxa"/>
                </w:tcPr>
                <w:p w14:paraId="784E6082"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b/>
                      <w:bCs/>
                      <w:sz w:val="20"/>
                      <w:szCs w:val="20"/>
                      <w:lang w:bidi="ar-SA"/>
                    </w:rPr>
                    <w:lastRenderedPageBreak/>
                    <w:t>Relief printing</w:t>
                  </w:r>
                  <w:r w:rsidRPr="00185DBF">
                    <w:rPr>
                      <w:rFonts w:ascii="Calibri Light" w:eastAsia="Times New Roman" w:hAnsi="Calibri Light" w:cs="Calibri Light"/>
                      <w:sz w:val="20"/>
                      <w:szCs w:val="20"/>
                      <w:lang w:bidi="ar-SA"/>
                    </w:rPr>
                    <w:t> </w:t>
                  </w:r>
                </w:p>
                <w:p w14:paraId="71D94ED7"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Glue materials with increasing precision. </w:t>
                  </w:r>
                </w:p>
                <w:p w14:paraId="38B2726F"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Make repeating patterns using reflective and rotational symmetry. </w:t>
                  </w:r>
                </w:p>
                <w:p w14:paraId="30DCEE8E"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Show increasing control and precision. </w:t>
                  </w:r>
                </w:p>
                <w:p w14:paraId="26B89C72"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Show greater precision when creating curved lines. </w:t>
                  </w:r>
                  <w:r w:rsidRPr="00185DBF">
                    <w:rPr>
                      <w:rFonts w:ascii="Calibri Light" w:eastAsia="Times New Roman" w:hAnsi="Calibri Light" w:cs="Calibri Light"/>
                      <w:b/>
                      <w:bCs/>
                      <w:sz w:val="20"/>
                      <w:szCs w:val="20"/>
                      <w:lang w:bidi="ar-SA"/>
                    </w:rPr>
                    <w:t>Resist Printing</w:t>
                  </w:r>
                  <w:r w:rsidRPr="00185DBF">
                    <w:rPr>
                      <w:rFonts w:ascii="Calibri Light" w:eastAsia="Times New Roman" w:hAnsi="Calibri Light" w:cs="Calibri Light"/>
                      <w:sz w:val="20"/>
                      <w:szCs w:val="20"/>
                      <w:lang w:bidi="ar-SA"/>
                    </w:rPr>
                    <w:t xml:space="preserve"> </w:t>
                  </w:r>
                </w:p>
                <w:p w14:paraId="1356999C"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Apply second coat of dye. Create the crackle effect.</w:t>
                  </w:r>
                </w:p>
                <w:p w14:paraId="7C4FA120" w14:textId="77777777" w:rsidR="00185DBF" w:rsidRPr="00185DBF" w:rsidRDefault="00185DBF" w:rsidP="00185DBF">
                  <w:pPr>
                    <w:widowControl/>
                    <w:autoSpaceDE/>
                    <w:autoSpaceDN/>
                    <w:textAlignment w:val="baseline"/>
                    <w:rPr>
                      <w:rFonts w:ascii="Calibri Light" w:eastAsia="Times New Roman" w:hAnsi="Calibri Light" w:cs="Calibri Light"/>
                      <w:sz w:val="24"/>
                      <w:szCs w:val="24"/>
                      <w:lang w:val="en-US" w:bidi="ar-SA"/>
                    </w:rPr>
                  </w:pPr>
                </w:p>
              </w:tc>
              <w:tc>
                <w:tcPr>
                  <w:tcW w:w="1980" w:type="dxa"/>
                </w:tcPr>
                <w:p w14:paraId="15E55651"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Choosing mixing and using colour:</w:t>
                  </w:r>
                </w:p>
                <w:p w14:paraId="1A2D277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Mixing and sorting colours into sequences of change; sorting into a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wheel. Learning ‘primary’ and ‘secondary’ </w:t>
                  </w:r>
                  <w:r w:rsidRPr="00185DBF">
                    <w:rPr>
                      <w:rFonts w:ascii="Calibri Light" w:eastAsia="Calibri" w:hAnsi="Calibri Light" w:cs="Calibri Light"/>
                      <w:sz w:val="20"/>
                      <w:szCs w:val="20"/>
                      <w:u w:val="single"/>
                      <w:lang w:eastAsia="en-US" w:bidi="ar-SA"/>
                    </w:rPr>
                    <w:t>colours</w:t>
                  </w:r>
                  <w:r w:rsidRPr="00185DBF">
                    <w:rPr>
                      <w:rFonts w:ascii="Calibri Light" w:eastAsia="Calibri" w:hAnsi="Calibri Light" w:cs="Calibri Light"/>
                      <w:sz w:val="20"/>
                      <w:szCs w:val="20"/>
                      <w:lang w:eastAsia="en-US" w:bidi="ar-SA"/>
                    </w:rPr>
                    <w:t>. Use 2 blues, 2 yellows, 2 reds, black and white.</w:t>
                  </w:r>
                </w:p>
                <w:p w14:paraId="5150938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*Making small adjustments to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mixes to match observations. </w:t>
                  </w:r>
                </w:p>
                <w:p w14:paraId="1B38162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Growing awareness of the huge diversity of colours both </w:t>
                  </w:r>
                  <w:r w:rsidRPr="00185DBF">
                    <w:rPr>
                      <w:rFonts w:ascii="Calibri Light" w:eastAsia="Calibri" w:hAnsi="Calibri Light" w:cs="Calibri Light"/>
                      <w:sz w:val="20"/>
                      <w:szCs w:val="20"/>
                      <w:lang w:eastAsia="en-US" w:bidi="ar-SA"/>
                    </w:rPr>
                    <w:lastRenderedPageBreak/>
                    <w:t>natural and manufactured.</w:t>
                  </w:r>
                </w:p>
                <w:p w14:paraId="51B5CE6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Mixing using only 3 colours – red, white &amp; yellow; 2 blues and 1 red etc. Developing vocabulary to describe results.</w:t>
                  </w:r>
                </w:p>
                <w:p w14:paraId="46BBF3C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Mixing tones of one colour (lightness – darkness) Use black and white for grey tones and black, white and another colour. Sort into graded sequences.</w:t>
                  </w:r>
                </w:p>
                <w:p w14:paraId="3384C3A9"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Mark Making</w:t>
                  </w:r>
                </w:p>
                <w:p w14:paraId="0752E91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Using tools to drag or scrape one colour over another, creating </w:t>
                  </w:r>
                  <w:r w:rsidRPr="00185DBF">
                    <w:rPr>
                      <w:rFonts w:ascii="Calibri Light" w:eastAsia="Calibri" w:hAnsi="Calibri Light" w:cs="Calibri Light"/>
                      <w:sz w:val="20"/>
                      <w:szCs w:val="20"/>
                      <w:u w:val="single"/>
                      <w:lang w:eastAsia="en-US" w:bidi="ar-SA"/>
                    </w:rPr>
                    <w:t>textures.</w:t>
                  </w:r>
                  <w:r w:rsidRPr="00185DBF">
                    <w:rPr>
                      <w:rFonts w:ascii="Calibri Light" w:eastAsia="Calibri" w:hAnsi="Calibri Light" w:cs="Calibri Light"/>
                      <w:sz w:val="20"/>
                      <w:szCs w:val="20"/>
                      <w:lang w:eastAsia="en-US" w:bidi="ar-SA"/>
                    </w:rPr>
                    <w:t xml:space="preserve"> </w:t>
                  </w:r>
                </w:p>
                <w:p w14:paraId="12C5B24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Make as many marks as possible with one brush.</w:t>
                  </w:r>
                </w:p>
                <w:p w14:paraId="45556F9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Experiment with paints and marks on a variety of papers. Describe effects.</w:t>
                  </w:r>
                </w:p>
                <w:p w14:paraId="79A5C75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Practice fine control with small, pointed brushes and water colour or inks &amp; fine brushes.</w:t>
                  </w:r>
                </w:p>
                <w:p w14:paraId="67DE5C1B" w14:textId="77777777" w:rsidR="00185DBF" w:rsidRPr="00185DBF" w:rsidRDefault="00185DBF" w:rsidP="00185DBF">
                  <w:pPr>
                    <w:widowControl/>
                    <w:autoSpaceDE/>
                    <w:autoSpaceDN/>
                    <w:rPr>
                      <w:rFonts w:ascii="Calibri Light" w:eastAsia="Calibri" w:hAnsi="Calibri Light" w:cs="Calibri Light"/>
                      <w:b/>
                      <w:sz w:val="20"/>
                      <w:szCs w:val="20"/>
                      <w:lang w:eastAsia="en-US" w:bidi="ar-SA"/>
                    </w:rPr>
                  </w:pPr>
                  <w:r w:rsidRPr="00185DBF">
                    <w:rPr>
                      <w:rFonts w:ascii="Calibri Light" w:eastAsia="Calibri" w:hAnsi="Calibri Light" w:cs="Calibri Light"/>
                      <w:sz w:val="20"/>
                      <w:szCs w:val="20"/>
                      <w:lang w:eastAsia="en-US" w:bidi="ar-SA"/>
                    </w:rPr>
                    <w:t xml:space="preserve">Build up layers of marks, </w:t>
                  </w:r>
                  <w:r w:rsidRPr="00185DBF">
                    <w:rPr>
                      <w:rFonts w:ascii="Calibri Light" w:eastAsia="Calibri" w:hAnsi="Calibri Light" w:cs="Calibri Light"/>
                      <w:sz w:val="20"/>
                      <w:szCs w:val="20"/>
                      <w:u w:val="single"/>
                      <w:lang w:eastAsia="en-US" w:bidi="ar-SA"/>
                    </w:rPr>
                    <w:t xml:space="preserve">colours </w:t>
                  </w:r>
                  <w:r w:rsidRPr="00185DBF">
                    <w:rPr>
                      <w:rFonts w:ascii="Calibri Light" w:eastAsia="Calibri" w:hAnsi="Calibri Light" w:cs="Calibri Light"/>
                      <w:sz w:val="20"/>
                      <w:szCs w:val="20"/>
                      <w:lang w:eastAsia="en-US" w:bidi="ar-SA"/>
                    </w:rPr>
                    <w:t xml:space="preserve">and </w:t>
                  </w:r>
                  <w:r w:rsidRPr="00185DBF">
                    <w:rPr>
                      <w:rFonts w:ascii="Calibri Light" w:eastAsia="Calibri" w:hAnsi="Calibri Light" w:cs="Calibri Light"/>
                      <w:sz w:val="20"/>
                      <w:szCs w:val="20"/>
                      <w:u w:val="single"/>
                      <w:lang w:eastAsia="en-US" w:bidi="ar-SA"/>
                    </w:rPr>
                    <w:t xml:space="preserve">textures </w:t>
                  </w:r>
                  <w:r w:rsidRPr="00185DBF">
                    <w:rPr>
                      <w:rFonts w:ascii="Calibri Light" w:eastAsia="Calibri" w:hAnsi="Calibri Light" w:cs="Calibri Light"/>
                      <w:sz w:val="20"/>
                      <w:szCs w:val="20"/>
                      <w:lang w:eastAsia="en-US" w:bidi="ar-SA"/>
                    </w:rPr>
                    <w:t>working on a painting on several occasions.</w:t>
                  </w:r>
                </w:p>
                <w:p w14:paraId="5880547E"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lastRenderedPageBreak/>
                    <w:t>Mixing Paint</w:t>
                  </w:r>
                </w:p>
                <w:p w14:paraId="4E365A1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For small details mix paint with bristle brushes, apply to painting with soft /fine haired pointed brush. Control consistency of mix to avoid thin runny paint for detail work. Look after brushes – lay them down to preserve point.</w:t>
                  </w:r>
                </w:p>
                <w:p w14:paraId="1629EE0F" w14:textId="77777777" w:rsidR="00185DBF" w:rsidRPr="00185DBF" w:rsidRDefault="00185DBF" w:rsidP="00185DBF">
                  <w:pPr>
                    <w:widowControl/>
                    <w:autoSpaceDE/>
                    <w:autoSpaceDN/>
                    <w:textAlignment w:val="baseline"/>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Use thick or thin paint appropriate to intentions</w:t>
                  </w:r>
                </w:p>
                <w:p w14:paraId="619E6B8C" w14:textId="77777777" w:rsidR="00185DBF" w:rsidRPr="00185DBF" w:rsidRDefault="00185DBF" w:rsidP="00185DBF">
                  <w:pPr>
                    <w:widowControl/>
                    <w:autoSpaceDE/>
                    <w:autoSpaceDN/>
                    <w:textAlignment w:val="baseline"/>
                    <w:rPr>
                      <w:rFonts w:ascii="Calibri Light" w:eastAsia="Calibri" w:hAnsi="Calibri Light" w:cs="Calibri Light"/>
                      <w:sz w:val="20"/>
                      <w:szCs w:val="20"/>
                      <w:lang w:bidi="ar-SA"/>
                    </w:rPr>
                  </w:pPr>
                </w:p>
                <w:p w14:paraId="1590B93F"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18"/>
                      <w:szCs w:val="18"/>
                      <w:lang w:bidi="ar-SA"/>
                    </w:rPr>
                    <w:t>Collage</w:t>
                  </w:r>
                </w:p>
                <w:p w14:paraId="6C1F6220"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noProof/>
                      <w:sz w:val="18"/>
                      <w:szCs w:val="18"/>
                      <w:lang w:bidi="ar-SA"/>
                    </w:rPr>
                    <mc:AlternateContent>
                      <mc:Choice Requires="wps">
                        <w:drawing>
                          <wp:anchor distT="0" distB="0" distL="114300" distR="114300" simplePos="0" relativeHeight="251664385" behindDoc="0" locked="0" layoutInCell="1" allowOverlap="1" wp14:anchorId="5B404CC5" wp14:editId="4CCE07FE">
                            <wp:simplePos x="0" y="0"/>
                            <wp:positionH relativeFrom="column">
                              <wp:posOffset>1097280</wp:posOffset>
                            </wp:positionH>
                            <wp:positionV relativeFrom="paragraph">
                              <wp:posOffset>401955</wp:posOffset>
                            </wp:positionV>
                            <wp:extent cx="640080" cy="7620"/>
                            <wp:effectExtent l="0" t="57150" r="26670" b="87630"/>
                            <wp:wrapNone/>
                            <wp:docPr id="1" name="Straight Arrow Connector 1"/>
                            <wp:cNvGraphicFramePr/>
                            <a:graphic xmlns:a="http://schemas.openxmlformats.org/drawingml/2006/main">
                              <a:graphicData uri="http://schemas.microsoft.com/office/word/2010/wordprocessingShape">
                                <wps:wsp>
                                  <wps:cNvCnPr/>
                                  <wps:spPr>
                                    <a:xfrm>
                                      <a:off x="0" y="0"/>
                                      <a:ext cx="64008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4AD7B530" id="_x0000_t32" coordsize="21600,21600" o:spt="32" o:oned="t" path="m,l21600,21600e" filled="f">
                            <v:path arrowok="t" fillok="f" o:connecttype="none"/>
                            <o:lock v:ext="edit" shapetype="t"/>
                          </v:shapetype>
                          <v:shape id="Straight Arrow Connector 1" o:spid="_x0000_s1026" type="#_x0000_t32" style="position:absolute;margin-left:86.4pt;margin-top:31.65pt;width:50.4pt;height:.6pt;z-index:2516643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" strokecolor="#4472c4" strokeweight=".5pt">
                            <v:stroke endarrow="block" joinstyle="miter"/>
                          </v:shape>
                        </w:pict>
                      </mc:Fallback>
                    </mc:AlternateContent>
                  </w:r>
                  <w:r w:rsidRPr="00185DBF">
                    <w:rPr>
                      <w:rFonts w:ascii="Calibri Light" w:eastAsia="Times New Roman" w:hAnsi="Calibri Light" w:cs="Calibri Light"/>
                      <w:sz w:val="18"/>
                      <w:szCs w:val="18"/>
                      <w:lang w:bidi="ar-SA"/>
                    </w:rPr>
                    <w:t xml:space="preserve">Continue to explore creating collage with a variety of media, </w:t>
                  </w:r>
                  <w:proofErr w:type="gramStart"/>
                  <w:r w:rsidRPr="00185DBF">
                    <w:rPr>
                      <w:rFonts w:ascii="Calibri Light" w:eastAsia="Times New Roman" w:hAnsi="Calibri Light" w:cs="Calibri Light"/>
                      <w:sz w:val="18"/>
                      <w:szCs w:val="18"/>
                      <w:lang w:bidi="ar-SA"/>
                    </w:rPr>
                    <w:t>e.g.</w:t>
                  </w:r>
                  <w:proofErr w:type="gramEnd"/>
                  <w:r w:rsidRPr="00185DBF">
                    <w:rPr>
                      <w:rFonts w:ascii="Calibri Light" w:eastAsia="Times New Roman" w:hAnsi="Calibri Light" w:cs="Calibri Light"/>
                      <w:sz w:val="18"/>
                      <w:szCs w:val="18"/>
                      <w:lang w:bidi="ar-SA"/>
                    </w:rPr>
                    <w:t xml:space="preserve"> paper and magazines. Experiment with sorting and arranging materials with purpose to create effect. </w:t>
                  </w:r>
                </w:p>
                <w:p w14:paraId="0B046754"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18"/>
                      <w:szCs w:val="18"/>
                      <w:lang w:bidi="ar-SA"/>
                    </w:rPr>
                    <w:t xml:space="preserve">Learn new techniques, </w:t>
                  </w:r>
                  <w:proofErr w:type="gramStart"/>
                  <w:r w:rsidRPr="00185DBF">
                    <w:rPr>
                      <w:rFonts w:ascii="Calibri Light" w:eastAsia="Times New Roman" w:hAnsi="Calibri Light" w:cs="Calibri Light"/>
                      <w:sz w:val="18"/>
                      <w:szCs w:val="18"/>
                      <w:lang w:bidi="ar-SA"/>
                    </w:rPr>
                    <w:t>e.g.</w:t>
                  </w:r>
                  <w:proofErr w:type="gramEnd"/>
                  <w:r w:rsidRPr="00185DBF">
                    <w:rPr>
                      <w:rFonts w:ascii="Calibri Light" w:eastAsia="Times New Roman" w:hAnsi="Calibri Light" w:cs="Calibri Light"/>
                      <w:sz w:val="18"/>
                      <w:szCs w:val="18"/>
                      <w:lang w:bidi="ar-SA"/>
                    </w:rPr>
                    <w:t xml:space="preserve"> overlapping, tessellation, mosaic and montage. </w:t>
                  </w:r>
                </w:p>
                <w:p w14:paraId="42FCC52D"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18"/>
                      <w:szCs w:val="18"/>
                      <w:lang w:bidi="ar-SA"/>
                    </w:rPr>
                    <w:t>Select colours and materials to create effect, giving reasons for their choice.</w:t>
                  </w:r>
                </w:p>
              </w:tc>
              <w:tc>
                <w:tcPr>
                  <w:tcW w:w="2130" w:type="dxa"/>
                </w:tcPr>
                <w:p w14:paraId="76252A0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AC986B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040E06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varieties of browns and greys.</w:t>
                  </w:r>
                </w:p>
                <w:p w14:paraId="03EEDBA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Experiment with </w:t>
                  </w:r>
                  <w:r w:rsidRPr="00185DBF">
                    <w:rPr>
                      <w:rFonts w:ascii="Calibri Light" w:eastAsia="Calibri" w:hAnsi="Calibri Light" w:cs="Calibri Light"/>
                      <w:sz w:val="20"/>
                      <w:szCs w:val="20"/>
                      <w:u w:val="single"/>
                      <w:lang w:eastAsia="en-US" w:bidi="ar-SA"/>
                    </w:rPr>
                    <w:t>tone</w:t>
                  </w:r>
                  <w:r w:rsidRPr="00185DBF">
                    <w:rPr>
                      <w:rFonts w:ascii="Calibri Light" w:eastAsia="Calibri" w:hAnsi="Calibri Light" w:cs="Calibri Light"/>
                      <w:sz w:val="20"/>
                      <w:szCs w:val="20"/>
                      <w:lang w:eastAsia="en-US" w:bidi="ar-SA"/>
                    </w:rPr>
                    <w:t xml:space="preserve"> to show light and shade.</w:t>
                  </w:r>
                </w:p>
                <w:p w14:paraId="7D6CE9D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Overlaying translucent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to make new ones with water colours or inks.</w:t>
                  </w:r>
                </w:p>
                <w:p w14:paraId="5653869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w:t>
                  </w:r>
                  <w:proofErr w:type="gramStart"/>
                  <w:r w:rsidRPr="00185DBF">
                    <w:rPr>
                      <w:rFonts w:ascii="Calibri Light" w:eastAsia="Calibri" w:hAnsi="Calibri Light" w:cs="Calibri Light"/>
                      <w:sz w:val="20"/>
                      <w:szCs w:val="20"/>
                      <w:lang w:eastAsia="en-US" w:bidi="ar-SA"/>
                    </w:rPr>
                    <w:t>use</w:t>
                  </w:r>
                  <w:proofErr w:type="gramEnd"/>
                  <w:r w:rsidRPr="00185DBF">
                    <w:rPr>
                      <w:rFonts w:ascii="Calibri Light" w:eastAsia="Calibri" w:hAnsi="Calibri Light" w:cs="Calibri Light"/>
                      <w:sz w:val="20"/>
                      <w:szCs w:val="20"/>
                      <w:lang w:eastAsia="en-US" w:bidi="ar-SA"/>
                    </w:rPr>
                    <w:t xml:space="preserve"> and observe cold/warm contrasts.</w:t>
                  </w:r>
                </w:p>
                <w:p w14:paraId="5D60272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CCACF25"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835" w:type="dxa"/>
                </w:tcPr>
                <w:p w14:paraId="1B799F5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marks, </w:t>
                  </w:r>
                  <w:proofErr w:type="gramStart"/>
                  <w:r w:rsidRPr="00185DBF">
                    <w:rPr>
                      <w:rFonts w:ascii="Calibri Light" w:eastAsia="Calibri" w:hAnsi="Calibri Light" w:cs="Calibri Light"/>
                      <w:b/>
                      <w:sz w:val="20"/>
                      <w:szCs w:val="20"/>
                      <w:u w:val="single"/>
                      <w:lang w:eastAsia="en-US" w:bidi="ar-SA"/>
                    </w:rPr>
                    <w:t>textures</w:t>
                  </w:r>
                  <w:proofErr w:type="gramEnd"/>
                  <w:r w:rsidRPr="00185DBF">
                    <w:rPr>
                      <w:rFonts w:ascii="Calibri Light" w:eastAsia="Calibri" w:hAnsi="Calibri Light" w:cs="Calibri Light"/>
                      <w:b/>
                      <w:sz w:val="20"/>
                      <w:szCs w:val="20"/>
                      <w:u w:val="single"/>
                      <w:lang w:eastAsia="en-US" w:bidi="ar-SA"/>
                    </w:rPr>
                    <w:t xml:space="preserve"> </w:t>
                  </w:r>
                  <w:r w:rsidRPr="00185DBF">
                    <w:rPr>
                      <w:rFonts w:ascii="Calibri Light" w:eastAsia="Calibri" w:hAnsi="Calibri Light" w:cs="Calibri Light"/>
                      <w:sz w:val="20"/>
                      <w:szCs w:val="20"/>
                      <w:lang w:eastAsia="en-US" w:bidi="ar-SA"/>
                    </w:rPr>
                    <w:t xml:space="preserve">and the </w:t>
                  </w:r>
                  <w:r w:rsidRPr="00185DBF">
                    <w:rPr>
                      <w:rFonts w:ascii="Calibri Light" w:eastAsia="Calibri" w:hAnsi="Calibri Light" w:cs="Calibri Light"/>
                      <w:b/>
                      <w:sz w:val="20"/>
                      <w:szCs w:val="20"/>
                      <w:u w:val="single"/>
                      <w:lang w:eastAsia="en-US" w:bidi="ar-SA"/>
                    </w:rPr>
                    <w:t xml:space="preserve">tonal </w:t>
                  </w:r>
                  <w:r w:rsidRPr="00185DBF">
                    <w:rPr>
                      <w:rFonts w:ascii="Calibri Light" w:eastAsia="Calibri" w:hAnsi="Calibri Light" w:cs="Calibri Light"/>
                      <w:sz w:val="20"/>
                      <w:szCs w:val="20"/>
                      <w:lang w:eastAsia="en-US" w:bidi="ar-SA"/>
                    </w:rPr>
                    <w:t>range of HB and 4B pencils; lightest to darkest</w:t>
                  </w:r>
                </w:p>
                <w:p w14:paraId="23E207A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qualities of </w:t>
                  </w:r>
                  <w:r w:rsidRPr="00185DBF">
                    <w:rPr>
                      <w:rFonts w:ascii="Calibri Light" w:eastAsia="Calibri" w:hAnsi="Calibri Light" w:cs="Calibri Light"/>
                      <w:b/>
                      <w:sz w:val="20"/>
                      <w:szCs w:val="20"/>
                      <w:u w:val="single"/>
                      <w:lang w:eastAsia="en-US" w:bidi="ar-SA"/>
                    </w:rPr>
                    <w:t>line</w:t>
                  </w:r>
                  <w:r w:rsidRPr="00185DBF">
                    <w:rPr>
                      <w:rFonts w:ascii="Calibri Light" w:eastAsia="Calibri" w:hAnsi="Calibri Light" w:cs="Calibri Light"/>
                      <w:sz w:val="20"/>
                      <w:szCs w:val="20"/>
                      <w:lang w:eastAsia="en-US" w:bidi="ar-SA"/>
                    </w:rPr>
                    <w:t xml:space="preserve"> with a variety of media.</w:t>
                  </w:r>
                </w:p>
                <w:p w14:paraId="314D272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Develop vocabulary to describe qualities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 xml:space="preserve">, </w:t>
                  </w:r>
                  <w:r w:rsidRPr="00185DBF">
                    <w:rPr>
                      <w:rFonts w:ascii="Calibri Light" w:eastAsia="Calibri" w:hAnsi="Calibri Light" w:cs="Calibri Light"/>
                      <w:b/>
                      <w:sz w:val="20"/>
                      <w:szCs w:val="20"/>
                      <w:u w:val="single"/>
                      <w:lang w:eastAsia="en-US" w:bidi="ar-SA"/>
                    </w:rPr>
                    <w:t>tone</w:t>
                  </w:r>
                  <w:r w:rsidRPr="00185DBF">
                    <w:rPr>
                      <w:rFonts w:ascii="Calibri Light" w:eastAsia="Calibri" w:hAnsi="Calibri Light" w:cs="Calibri Light"/>
                      <w:sz w:val="20"/>
                      <w:szCs w:val="20"/>
                      <w:lang w:eastAsia="en-US" w:bidi="ar-SA"/>
                    </w:rPr>
                    <w:t xml:space="preserve">, </w:t>
                  </w:r>
                  <w:r w:rsidRPr="00185DBF">
                    <w:rPr>
                      <w:rFonts w:ascii="Calibri Light" w:eastAsia="Calibri" w:hAnsi="Calibri Light" w:cs="Calibri Light"/>
                      <w:b/>
                      <w:sz w:val="20"/>
                      <w:szCs w:val="20"/>
                      <w:u w:val="single"/>
                      <w:lang w:eastAsia="en-US" w:bidi="ar-SA"/>
                    </w:rPr>
                    <w:t>line</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b/>
                      <w:sz w:val="20"/>
                      <w:szCs w:val="20"/>
                      <w:u w:val="single"/>
                      <w:lang w:eastAsia="en-US" w:bidi="ar-SA"/>
                    </w:rPr>
                    <w:t>shape</w:t>
                  </w:r>
                  <w:proofErr w:type="gramEnd"/>
                  <w:r w:rsidRPr="00185DBF">
                    <w:rPr>
                      <w:rFonts w:ascii="Calibri Light" w:eastAsia="Calibri" w:hAnsi="Calibri Light" w:cs="Calibri Light"/>
                      <w:sz w:val="20"/>
                      <w:szCs w:val="20"/>
                      <w:lang w:eastAsia="en-US" w:bidi="ar-SA"/>
                    </w:rPr>
                    <w:t xml:space="preserve"> and movement created in mark-making experiments.</w:t>
                  </w:r>
                </w:p>
                <w:p w14:paraId="77E2E810"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Explore the use of shading to </w:t>
                  </w:r>
                  <w:proofErr w:type="gramStart"/>
                  <w:r w:rsidRPr="00185DBF">
                    <w:rPr>
                      <w:rFonts w:ascii="Calibri Light" w:eastAsia="Calibri" w:hAnsi="Calibri Light" w:cs="Calibri Light"/>
                      <w:sz w:val="20"/>
                      <w:szCs w:val="20"/>
                      <w:lang w:eastAsia="en-US" w:bidi="ar-SA"/>
                    </w:rPr>
                    <w:t>create  shadows</w:t>
                  </w:r>
                  <w:proofErr w:type="gramEnd"/>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form.</w:t>
                  </w:r>
                </w:p>
                <w:p w14:paraId="56EDAE2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patterns</w:t>
                  </w:r>
                  <w:r w:rsidRPr="00185DBF">
                    <w:rPr>
                      <w:rFonts w:ascii="Calibri Light" w:eastAsia="Calibri" w:hAnsi="Calibri Light" w:cs="Calibri Light"/>
                      <w:sz w:val="20"/>
                      <w:szCs w:val="20"/>
                      <w:lang w:eastAsia="en-US" w:bidi="ar-SA"/>
                    </w:rPr>
                    <w:t xml:space="preserve"> with layers of marks.</w:t>
                  </w:r>
                </w:p>
                <w:p w14:paraId="773F60F0" w14:textId="77777777" w:rsidR="00185DBF" w:rsidRPr="00185DBF" w:rsidRDefault="00185DBF" w:rsidP="00185DBF">
                  <w:pPr>
                    <w:widowControl/>
                    <w:autoSpaceDE/>
                    <w:autoSpaceDN/>
                    <w:rPr>
                      <w:rFonts w:ascii="Calibri" w:eastAsia="Calibri" w:hAnsi="Calibri" w:cs="Times New Roman"/>
                      <w:lang w:val="en-US" w:eastAsia="en-US" w:bidi="ar-SA"/>
                    </w:rPr>
                  </w:pPr>
                </w:p>
                <w:p w14:paraId="5576D5AA" w14:textId="77777777" w:rsidR="00185DBF" w:rsidRPr="00185DBF" w:rsidRDefault="00185DBF" w:rsidP="00185DBF">
                  <w:pPr>
                    <w:widowControl/>
                    <w:autoSpaceDE/>
                    <w:autoSpaceDN/>
                    <w:rPr>
                      <w:rFonts w:ascii="Calibri" w:eastAsia="Calibri" w:hAnsi="Calibri" w:cs="Times New Roman"/>
                      <w:lang w:val="en-US" w:eastAsia="en-US" w:bidi="ar-SA"/>
                    </w:rPr>
                  </w:pPr>
                </w:p>
                <w:p w14:paraId="4AEFCBF9" w14:textId="77777777" w:rsidR="00185DBF" w:rsidRPr="00185DBF" w:rsidRDefault="00185DBF" w:rsidP="00185DBF">
                  <w:pPr>
                    <w:widowControl/>
                    <w:autoSpaceDE/>
                    <w:autoSpaceDN/>
                    <w:rPr>
                      <w:rFonts w:ascii="Calibri" w:eastAsia="Calibri" w:hAnsi="Calibri" w:cs="Times New Roman"/>
                      <w:lang w:val="en-US" w:eastAsia="en-US" w:bidi="ar-SA"/>
                    </w:rPr>
                  </w:pPr>
                </w:p>
                <w:p w14:paraId="6C70FAE7" w14:textId="77777777" w:rsidR="00185DBF" w:rsidRPr="00185DBF" w:rsidRDefault="00185DBF" w:rsidP="00185DBF">
                  <w:pPr>
                    <w:widowControl/>
                    <w:autoSpaceDE/>
                    <w:autoSpaceDN/>
                    <w:rPr>
                      <w:rFonts w:ascii="Calibri" w:eastAsia="Calibri" w:hAnsi="Calibri" w:cs="Times New Roman"/>
                      <w:lang w:val="en-US" w:eastAsia="en-US" w:bidi="ar-SA"/>
                    </w:rPr>
                  </w:pPr>
                </w:p>
                <w:p w14:paraId="45565BE4" w14:textId="77777777" w:rsidR="00185DBF" w:rsidRPr="00185DBF" w:rsidRDefault="00185DBF" w:rsidP="00185DBF">
                  <w:pPr>
                    <w:widowControl/>
                    <w:autoSpaceDE/>
                    <w:autoSpaceDN/>
                    <w:rPr>
                      <w:rFonts w:ascii="Calibri" w:eastAsia="Calibri" w:hAnsi="Calibri" w:cs="Times New Roman"/>
                      <w:lang w:val="en-US" w:eastAsia="en-US" w:bidi="ar-SA"/>
                    </w:rPr>
                  </w:pPr>
                </w:p>
                <w:p w14:paraId="1D1009EE" w14:textId="77777777" w:rsidR="00185DBF" w:rsidRPr="00185DBF" w:rsidRDefault="00185DBF" w:rsidP="00185DBF">
                  <w:pPr>
                    <w:widowControl/>
                    <w:autoSpaceDE/>
                    <w:autoSpaceDN/>
                    <w:rPr>
                      <w:rFonts w:ascii="Calibri" w:eastAsia="Calibri" w:hAnsi="Calibri" w:cs="Times New Roman"/>
                      <w:lang w:val="en-US" w:eastAsia="en-US" w:bidi="ar-SA"/>
                    </w:rPr>
                  </w:pPr>
                </w:p>
                <w:p w14:paraId="0B59A99C" w14:textId="77777777" w:rsidR="00185DBF" w:rsidRPr="00185DBF" w:rsidRDefault="00185DBF" w:rsidP="00185DBF">
                  <w:pPr>
                    <w:widowControl/>
                    <w:autoSpaceDE/>
                    <w:autoSpaceDN/>
                    <w:rPr>
                      <w:rFonts w:ascii="Calibri" w:eastAsia="Calibri" w:hAnsi="Calibri" w:cs="Times New Roman"/>
                      <w:lang w:val="en-US" w:eastAsia="en-US" w:bidi="ar-SA"/>
                    </w:rPr>
                  </w:pPr>
                </w:p>
                <w:p w14:paraId="09CC775A" w14:textId="77777777" w:rsidR="00185DBF" w:rsidRPr="00185DBF" w:rsidRDefault="00185DBF" w:rsidP="00185DBF">
                  <w:pPr>
                    <w:widowControl/>
                    <w:autoSpaceDE/>
                    <w:autoSpaceDN/>
                    <w:rPr>
                      <w:rFonts w:ascii="Calibri" w:eastAsia="Calibri" w:hAnsi="Calibri" w:cs="Times New Roman"/>
                      <w:lang w:val="en-US" w:eastAsia="en-US" w:bidi="ar-SA"/>
                    </w:rPr>
                  </w:pPr>
                </w:p>
                <w:p w14:paraId="040B7B96" w14:textId="77777777" w:rsidR="00185DBF" w:rsidRPr="00185DBF" w:rsidRDefault="00185DBF" w:rsidP="00185DBF">
                  <w:pPr>
                    <w:widowControl/>
                    <w:autoSpaceDE/>
                    <w:autoSpaceDN/>
                    <w:rPr>
                      <w:rFonts w:ascii="Calibri" w:eastAsia="Calibri" w:hAnsi="Calibri" w:cs="Times New Roman"/>
                      <w:lang w:val="en-US" w:eastAsia="en-US" w:bidi="ar-SA"/>
                    </w:rPr>
                  </w:pPr>
                </w:p>
                <w:p w14:paraId="4790CC55" w14:textId="77777777" w:rsidR="00185DBF" w:rsidRPr="00185DBF" w:rsidRDefault="00185DBF" w:rsidP="00185DBF">
                  <w:pPr>
                    <w:widowControl/>
                    <w:autoSpaceDE/>
                    <w:autoSpaceDN/>
                    <w:rPr>
                      <w:rFonts w:ascii="Calibri" w:eastAsia="Calibri" w:hAnsi="Calibri" w:cs="Times New Roman"/>
                      <w:lang w:val="en-US" w:eastAsia="en-US" w:bidi="ar-SA"/>
                    </w:rPr>
                  </w:pPr>
                </w:p>
                <w:p w14:paraId="18FBC47B" w14:textId="77777777" w:rsidR="00185DBF" w:rsidRPr="00185DBF" w:rsidRDefault="00185DBF" w:rsidP="00185DBF">
                  <w:pPr>
                    <w:widowControl/>
                    <w:autoSpaceDE/>
                    <w:autoSpaceDN/>
                    <w:rPr>
                      <w:rFonts w:ascii="Calibri" w:eastAsia="Calibri" w:hAnsi="Calibri" w:cs="Times New Roman"/>
                      <w:lang w:val="en-US" w:eastAsia="en-US" w:bidi="ar-SA"/>
                    </w:rPr>
                  </w:pPr>
                </w:p>
                <w:p w14:paraId="0DAD4FDE" w14:textId="77777777" w:rsidR="00185DBF" w:rsidRPr="00185DBF" w:rsidRDefault="00185DBF" w:rsidP="00185DBF">
                  <w:pPr>
                    <w:widowControl/>
                    <w:autoSpaceDE/>
                    <w:autoSpaceDN/>
                    <w:rPr>
                      <w:rFonts w:ascii="Calibri" w:eastAsia="Calibri" w:hAnsi="Calibri" w:cs="Times New Roman"/>
                      <w:lang w:val="en-US" w:eastAsia="en-US" w:bidi="ar-SA"/>
                    </w:rPr>
                  </w:pPr>
                </w:p>
                <w:p w14:paraId="4CDDBF6E" w14:textId="77777777" w:rsidR="00185DBF" w:rsidRPr="00185DBF" w:rsidRDefault="00185DBF" w:rsidP="00185DBF">
                  <w:pPr>
                    <w:widowControl/>
                    <w:autoSpaceDE/>
                    <w:autoSpaceDN/>
                    <w:rPr>
                      <w:rFonts w:ascii="Calibri" w:eastAsia="Calibri" w:hAnsi="Calibri" w:cs="Times New Roman"/>
                      <w:lang w:val="en-US" w:eastAsia="en-US" w:bidi="ar-SA"/>
                    </w:rPr>
                  </w:pPr>
                </w:p>
                <w:p w14:paraId="7205B93F" w14:textId="77777777" w:rsidR="00185DBF" w:rsidRPr="00185DBF" w:rsidRDefault="00185DBF" w:rsidP="00185DBF">
                  <w:pPr>
                    <w:widowControl/>
                    <w:autoSpaceDE/>
                    <w:autoSpaceDN/>
                    <w:rPr>
                      <w:rFonts w:ascii="Calibri" w:eastAsia="Calibri" w:hAnsi="Calibri" w:cs="Times New Roman"/>
                      <w:lang w:val="en-US" w:eastAsia="en-US" w:bidi="ar-SA"/>
                    </w:rPr>
                  </w:pPr>
                </w:p>
                <w:p w14:paraId="60A0A15E" w14:textId="77777777" w:rsidR="00185DBF" w:rsidRPr="00185DBF" w:rsidRDefault="00185DBF" w:rsidP="00185DBF">
                  <w:pPr>
                    <w:widowControl/>
                    <w:autoSpaceDE/>
                    <w:autoSpaceDN/>
                    <w:rPr>
                      <w:rFonts w:ascii="Calibri" w:eastAsia="Calibri" w:hAnsi="Calibri" w:cs="Times New Roman"/>
                      <w:lang w:val="en-US" w:eastAsia="en-US" w:bidi="ar-SA"/>
                    </w:rPr>
                  </w:pPr>
                </w:p>
                <w:p w14:paraId="0D5B7A2E" w14:textId="77777777" w:rsidR="00185DBF" w:rsidRPr="00185DBF" w:rsidRDefault="00185DBF" w:rsidP="00185DBF">
                  <w:pPr>
                    <w:widowControl/>
                    <w:autoSpaceDE/>
                    <w:autoSpaceDN/>
                    <w:rPr>
                      <w:rFonts w:ascii="Calibri" w:eastAsia="Calibri" w:hAnsi="Calibri" w:cs="Times New Roman"/>
                      <w:lang w:val="en-US" w:eastAsia="en-US" w:bidi="ar-SA"/>
                    </w:rPr>
                  </w:pPr>
                </w:p>
                <w:p w14:paraId="096AE0D3" w14:textId="77777777" w:rsidR="00185DBF" w:rsidRPr="00185DBF" w:rsidRDefault="00185DBF" w:rsidP="00185DBF">
                  <w:pPr>
                    <w:widowControl/>
                    <w:autoSpaceDE/>
                    <w:autoSpaceDN/>
                    <w:rPr>
                      <w:rFonts w:ascii="Calibri" w:eastAsia="Calibri" w:hAnsi="Calibri" w:cs="Times New Roman"/>
                      <w:lang w:val="en-US" w:eastAsia="en-US" w:bidi="ar-SA"/>
                    </w:rPr>
                  </w:pPr>
                </w:p>
                <w:p w14:paraId="643FB546" w14:textId="77777777" w:rsidR="00185DBF" w:rsidRPr="00185DBF" w:rsidRDefault="00185DBF" w:rsidP="00185DBF">
                  <w:pPr>
                    <w:widowControl/>
                    <w:autoSpaceDE/>
                    <w:autoSpaceDN/>
                    <w:rPr>
                      <w:rFonts w:ascii="Calibri" w:eastAsia="Calibri" w:hAnsi="Calibri" w:cs="Times New Roman"/>
                      <w:lang w:val="en-US" w:eastAsia="en-US" w:bidi="ar-SA"/>
                    </w:rPr>
                  </w:pPr>
                </w:p>
                <w:p w14:paraId="7B1A283A" w14:textId="77777777" w:rsidR="00185DBF" w:rsidRPr="00185DBF" w:rsidRDefault="00185DBF" w:rsidP="00185DBF">
                  <w:pPr>
                    <w:widowControl/>
                    <w:autoSpaceDE/>
                    <w:autoSpaceDN/>
                    <w:rPr>
                      <w:rFonts w:ascii="Calibri" w:eastAsia="Calibri" w:hAnsi="Calibri" w:cs="Times New Roman"/>
                      <w:lang w:val="en-US" w:eastAsia="en-US" w:bidi="ar-SA"/>
                    </w:rPr>
                  </w:pPr>
                </w:p>
                <w:p w14:paraId="35862531" w14:textId="77777777" w:rsidR="00185DBF" w:rsidRPr="00185DBF" w:rsidRDefault="00185DBF" w:rsidP="00185DBF">
                  <w:pPr>
                    <w:widowControl/>
                    <w:autoSpaceDE/>
                    <w:autoSpaceDN/>
                    <w:rPr>
                      <w:rFonts w:ascii="Calibri" w:eastAsia="Calibri" w:hAnsi="Calibri" w:cs="Times New Roman"/>
                      <w:lang w:val="en-US" w:eastAsia="en-US" w:bidi="ar-SA"/>
                    </w:rPr>
                  </w:pPr>
                </w:p>
                <w:p w14:paraId="764DA6D5" w14:textId="77777777" w:rsidR="00185DBF" w:rsidRPr="00185DBF" w:rsidRDefault="00185DBF" w:rsidP="00185DBF">
                  <w:pPr>
                    <w:widowControl/>
                    <w:autoSpaceDE/>
                    <w:autoSpaceDN/>
                    <w:rPr>
                      <w:rFonts w:ascii="Calibri" w:eastAsia="Calibri" w:hAnsi="Calibri" w:cs="Times New Roman"/>
                      <w:lang w:val="en-US" w:eastAsia="en-US" w:bidi="ar-SA"/>
                    </w:rPr>
                  </w:pPr>
                </w:p>
                <w:p w14:paraId="1C063803" w14:textId="77777777" w:rsidR="00185DBF" w:rsidRPr="00185DBF" w:rsidRDefault="00185DBF" w:rsidP="00185DBF">
                  <w:pPr>
                    <w:widowControl/>
                    <w:autoSpaceDE/>
                    <w:autoSpaceDN/>
                    <w:rPr>
                      <w:rFonts w:ascii="Calibri" w:eastAsia="Calibri" w:hAnsi="Calibri" w:cs="Times New Roman"/>
                      <w:lang w:val="en-US" w:eastAsia="en-US" w:bidi="ar-SA"/>
                    </w:rPr>
                  </w:pPr>
                </w:p>
                <w:p w14:paraId="359F7DAB" w14:textId="77777777" w:rsidR="00185DBF" w:rsidRPr="00185DBF" w:rsidRDefault="00185DBF" w:rsidP="00185DBF">
                  <w:pPr>
                    <w:widowControl/>
                    <w:autoSpaceDE/>
                    <w:autoSpaceDN/>
                    <w:rPr>
                      <w:rFonts w:ascii="Calibri" w:eastAsia="Calibri" w:hAnsi="Calibri" w:cs="Times New Roman"/>
                      <w:lang w:val="en-US" w:eastAsia="en-US" w:bidi="ar-SA"/>
                    </w:rPr>
                  </w:pPr>
                </w:p>
                <w:p w14:paraId="42A4D3E6" w14:textId="77777777" w:rsidR="00185DBF" w:rsidRPr="00185DBF" w:rsidRDefault="00185DBF" w:rsidP="00185DBF">
                  <w:pPr>
                    <w:widowControl/>
                    <w:autoSpaceDE/>
                    <w:autoSpaceDN/>
                    <w:rPr>
                      <w:rFonts w:ascii="Calibri" w:eastAsia="Calibri" w:hAnsi="Calibri" w:cs="Times New Roman"/>
                      <w:lang w:val="en-US" w:eastAsia="en-US" w:bidi="ar-SA"/>
                    </w:rPr>
                  </w:pPr>
                </w:p>
                <w:p w14:paraId="48620309" w14:textId="77777777" w:rsidR="00185DBF" w:rsidRPr="00185DBF" w:rsidRDefault="00185DBF" w:rsidP="00185DBF">
                  <w:pPr>
                    <w:widowControl/>
                    <w:autoSpaceDE/>
                    <w:autoSpaceDN/>
                    <w:rPr>
                      <w:rFonts w:ascii="Calibri" w:eastAsia="Calibri" w:hAnsi="Calibri" w:cs="Times New Roman"/>
                      <w:lang w:val="en-US" w:eastAsia="en-US" w:bidi="ar-SA"/>
                    </w:rPr>
                  </w:pPr>
                </w:p>
                <w:p w14:paraId="731B39FF" w14:textId="77777777" w:rsidR="00185DBF" w:rsidRPr="00185DBF" w:rsidRDefault="00185DBF" w:rsidP="00185DBF">
                  <w:pPr>
                    <w:widowControl/>
                    <w:autoSpaceDE/>
                    <w:autoSpaceDN/>
                    <w:rPr>
                      <w:rFonts w:ascii="Calibri" w:eastAsia="Calibri" w:hAnsi="Calibri" w:cs="Times New Roman"/>
                      <w:lang w:val="en-US" w:eastAsia="en-US" w:bidi="ar-SA"/>
                    </w:rPr>
                  </w:pPr>
                </w:p>
                <w:p w14:paraId="768CE1A5"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Choosing mixing and using colour:</w:t>
                  </w:r>
                </w:p>
                <w:p w14:paraId="15B97A7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Mixing and sorting colours into sequences of change; sorting into a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wheel. Learning ‘primary’ and ‘secondary’ </w:t>
                  </w:r>
                  <w:r w:rsidRPr="00185DBF">
                    <w:rPr>
                      <w:rFonts w:ascii="Calibri Light" w:eastAsia="Calibri" w:hAnsi="Calibri Light" w:cs="Calibri Light"/>
                      <w:sz w:val="20"/>
                      <w:szCs w:val="20"/>
                      <w:u w:val="single"/>
                      <w:lang w:eastAsia="en-US" w:bidi="ar-SA"/>
                    </w:rPr>
                    <w:t>colours</w:t>
                  </w:r>
                  <w:r w:rsidRPr="00185DBF">
                    <w:rPr>
                      <w:rFonts w:ascii="Calibri Light" w:eastAsia="Calibri" w:hAnsi="Calibri Light" w:cs="Calibri Light"/>
                      <w:sz w:val="20"/>
                      <w:szCs w:val="20"/>
                      <w:lang w:eastAsia="en-US" w:bidi="ar-SA"/>
                    </w:rPr>
                    <w:t>. Use 2 blues, 2 yellows, 2 reds, black and white.</w:t>
                  </w:r>
                </w:p>
                <w:p w14:paraId="079B128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*Making small adjustments to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mixes to match observations. </w:t>
                  </w:r>
                </w:p>
                <w:p w14:paraId="63217CF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Growing awareness of the huge diversity of colours both natural and manufactured.</w:t>
                  </w:r>
                </w:p>
                <w:p w14:paraId="16C4AA2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Mixing using only 3 colours – red, white &amp; yellow; 2 blues and </w:t>
                  </w:r>
                  <w:r w:rsidRPr="00185DBF">
                    <w:rPr>
                      <w:rFonts w:ascii="Calibri Light" w:eastAsia="Calibri" w:hAnsi="Calibri Light" w:cs="Calibri Light"/>
                      <w:sz w:val="20"/>
                      <w:szCs w:val="20"/>
                      <w:lang w:eastAsia="en-US" w:bidi="ar-SA"/>
                    </w:rPr>
                    <w:lastRenderedPageBreak/>
                    <w:t>1 red etc. Developing vocabulary to describe results.</w:t>
                  </w:r>
                </w:p>
                <w:p w14:paraId="11BFCB5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Mixing tones of one colour (lightness – darkness) Use black and white for grey tones and black, white and another colour. Sort into graded sequences.</w:t>
                  </w:r>
                </w:p>
                <w:p w14:paraId="05E8C584"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Mark Making</w:t>
                  </w:r>
                </w:p>
                <w:p w14:paraId="4DEE049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Using tools to drag or scrape one colour over another, creating </w:t>
                  </w:r>
                  <w:r w:rsidRPr="00185DBF">
                    <w:rPr>
                      <w:rFonts w:ascii="Calibri Light" w:eastAsia="Calibri" w:hAnsi="Calibri Light" w:cs="Calibri Light"/>
                      <w:sz w:val="20"/>
                      <w:szCs w:val="20"/>
                      <w:u w:val="single"/>
                      <w:lang w:eastAsia="en-US" w:bidi="ar-SA"/>
                    </w:rPr>
                    <w:t>textures.</w:t>
                  </w:r>
                  <w:r w:rsidRPr="00185DBF">
                    <w:rPr>
                      <w:rFonts w:ascii="Calibri Light" w:eastAsia="Calibri" w:hAnsi="Calibri Light" w:cs="Calibri Light"/>
                      <w:sz w:val="20"/>
                      <w:szCs w:val="20"/>
                      <w:lang w:eastAsia="en-US" w:bidi="ar-SA"/>
                    </w:rPr>
                    <w:t xml:space="preserve"> </w:t>
                  </w:r>
                </w:p>
                <w:p w14:paraId="3F31D73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Make as many marks as possible with one brush.</w:t>
                  </w:r>
                </w:p>
                <w:p w14:paraId="761A16B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Experiment with paints and marks on a variety of papers. Describe effects.</w:t>
                  </w:r>
                </w:p>
                <w:p w14:paraId="61E6847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Practice fine control with small, pointed brushes and water colour or inks &amp; fine brushes.</w:t>
                  </w:r>
                </w:p>
                <w:p w14:paraId="637460D5" w14:textId="77777777" w:rsidR="00185DBF" w:rsidRPr="00185DBF" w:rsidRDefault="00185DBF" w:rsidP="00185DBF">
                  <w:pPr>
                    <w:widowControl/>
                    <w:autoSpaceDE/>
                    <w:autoSpaceDN/>
                    <w:rPr>
                      <w:rFonts w:ascii="Calibri Light" w:eastAsia="Calibri" w:hAnsi="Calibri Light" w:cs="Calibri Light"/>
                      <w:b/>
                      <w:sz w:val="20"/>
                      <w:szCs w:val="20"/>
                      <w:lang w:eastAsia="en-US" w:bidi="ar-SA"/>
                    </w:rPr>
                  </w:pPr>
                  <w:r w:rsidRPr="00185DBF">
                    <w:rPr>
                      <w:rFonts w:ascii="Calibri Light" w:eastAsia="Calibri" w:hAnsi="Calibri Light" w:cs="Calibri Light"/>
                      <w:sz w:val="20"/>
                      <w:szCs w:val="20"/>
                      <w:lang w:eastAsia="en-US" w:bidi="ar-SA"/>
                    </w:rPr>
                    <w:t xml:space="preserve">Build up layers of marks, </w:t>
                  </w:r>
                  <w:r w:rsidRPr="00185DBF">
                    <w:rPr>
                      <w:rFonts w:ascii="Calibri Light" w:eastAsia="Calibri" w:hAnsi="Calibri Light" w:cs="Calibri Light"/>
                      <w:sz w:val="20"/>
                      <w:szCs w:val="20"/>
                      <w:u w:val="single"/>
                      <w:lang w:eastAsia="en-US" w:bidi="ar-SA"/>
                    </w:rPr>
                    <w:t xml:space="preserve">colours </w:t>
                  </w:r>
                  <w:r w:rsidRPr="00185DBF">
                    <w:rPr>
                      <w:rFonts w:ascii="Calibri Light" w:eastAsia="Calibri" w:hAnsi="Calibri Light" w:cs="Calibri Light"/>
                      <w:sz w:val="20"/>
                      <w:szCs w:val="20"/>
                      <w:lang w:eastAsia="en-US" w:bidi="ar-SA"/>
                    </w:rPr>
                    <w:t xml:space="preserve">and </w:t>
                  </w:r>
                  <w:r w:rsidRPr="00185DBF">
                    <w:rPr>
                      <w:rFonts w:ascii="Calibri Light" w:eastAsia="Calibri" w:hAnsi="Calibri Light" w:cs="Calibri Light"/>
                      <w:sz w:val="20"/>
                      <w:szCs w:val="20"/>
                      <w:u w:val="single"/>
                      <w:lang w:eastAsia="en-US" w:bidi="ar-SA"/>
                    </w:rPr>
                    <w:t xml:space="preserve">textures </w:t>
                  </w:r>
                  <w:r w:rsidRPr="00185DBF">
                    <w:rPr>
                      <w:rFonts w:ascii="Calibri Light" w:eastAsia="Calibri" w:hAnsi="Calibri Light" w:cs="Calibri Light"/>
                      <w:sz w:val="20"/>
                      <w:szCs w:val="20"/>
                      <w:lang w:eastAsia="en-US" w:bidi="ar-SA"/>
                    </w:rPr>
                    <w:t>working on a painting on several occasions.</w:t>
                  </w:r>
                </w:p>
                <w:p w14:paraId="02B3AD8A"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Mixing Paint</w:t>
                  </w:r>
                </w:p>
                <w:p w14:paraId="421538A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For small details mix paint with bristle brushes, apply to painting with soft /fine haired pointed brush. Control consistency of mix to avoid thin runny paint for detail work. Look after brushes – lay them down to preserve point.</w:t>
                  </w:r>
                </w:p>
                <w:p w14:paraId="432B87B5"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Light" w:eastAsia="Calibri" w:hAnsi="Calibri Light" w:cs="Calibri Light"/>
                      <w:sz w:val="20"/>
                      <w:szCs w:val="20"/>
                      <w:lang w:eastAsia="en-US" w:bidi="ar-SA"/>
                    </w:rPr>
                    <w:t>Use thick or thin paint appropriate to intentions</w:t>
                  </w:r>
                </w:p>
              </w:tc>
              <w:tc>
                <w:tcPr>
                  <w:tcW w:w="2552" w:type="dxa"/>
                </w:tcPr>
                <w:p w14:paraId="7802133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Further explore the use of shading to </w:t>
                  </w:r>
                  <w:proofErr w:type="gramStart"/>
                  <w:r w:rsidRPr="00185DBF">
                    <w:rPr>
                      <w:rFonts w:ascii="Calibri Light" w:eastAsia="Calibri" w:hAnsi="Calibri Light" w:cs="Calibri Light"/>
                      <w:sz w:val="20"/>
                      <w:szCs w:val="20"/>
                      <w:lang w:eastAsia="en-US" w:bidi="ar-SA"/>
                    </w:rPr>
                    <w:t>create  shadows</w:t>
                  </w:r>
                  <w:proofErr w:type="gramEnd"/>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form.</w:t>
                  </w:r>
                </w:p>
                <w:p w14:paraId="02A793A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patterns</w:t>
                  </w:r>
                  <w:r w:rsidRPr="00185DBF">
                    <w:rPr>
                      <w:rFonts w:ascii="Calibri Light" w:eastAsia="Calibri" w:hAnsi="Calibri Light" w:cs="Calibri Light"/>
                      <w:sz w:val="20"/>
                      <w:szCs w:val="20"/>
                      <w:lang w:eastAsia="en-US" w:bidi="ar-SA"/>
                    </w:rPr>
                    <w:t xml:space="preserve"> with layers of marks.</w:t>
                  </w:r>
                </w:p>
                <w:p w14:paraId="71D908F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 range of media for their contrasting expressive effects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heavy, dense marks – delicate light marks. </w:t>
                  </w:r>
                </w:p>
                <w:p w14:paraId="2E3A09F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Make mixed media drawings using effects appropriately. </w:t>
                  </w:r>
                </w:p>
                <w:p w14:paraId="039DC4B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Develop skills for showing</w:t>
                  </w:r>
                  <w:r w:rsidRPr="00185DBF">
                    <w:rPr>
                      <w:rFonts w:ascii="Calibri Light" w:eastAsia="Calibri" w:hAnsi="Calibri Light" w:cs="Calibri Light"/>
                      <w:b/>
                      <w:sz w:val="20"/>
                      <w:szCs w:val="20"/>
                      <w:u w:val="single"/>
                      <w:lang w:eastAsia="en-US" w:bidi="ar-SA"/>
                    </w:rPr>
                    <w:t xml:space="preserve"> space</w:t>
                  </w:r>
                  <w:r w:rsidRPr="00185DBF">
                    <w:rPr>
                      <w:rFonts w:ascii="Calibri Light" w:eastAsia="Calibri" w:hAnsi="Calibri Light" w:cs="Calibri Light"/>
                      <w:sz w:val="20"/>
                      <w:szCs w:val="20"/>
                      <w:lang w:eastAsia="en-US" w:bidi="ar-SA"/>
                    </w:rPr>
                    <w:t xml:space="preserve"> </w:t>
                  </w:r>
                </w:p>
                <w:p w14:paraId="569074D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w:t>
                  </w:r>
                  <w:r w:rsidRPr="00185DBF">
                    <w:rPr>
                      <w:rFonts w:ascii="Calibri Light" w:eastAsia="Calibri" w:hAnsi="Calibri Light" w:cs="Calibri Light"/>
                      <w:b/>
                      <w:sz w:val="20"/>
                      <w:szCs w:val="20"/>
                      <w:u w:val="single"/>
                      <w:lang w:eastAsia="en-US" w:bidi="ar-SA"/>
                    </w:rPr>
                    <w:t>colour</w:t>
                  </w:r>
                  <w:r w:rsidRPr="00185DBF">
                    <w:rPr>
                      <w:rFonts w:ascii="Calibri Light" w:eastAsia="Calibri" w:hAnsi="Calibri Light" w:cs="Calibri Light"/>
                      <w:sz w:val="20"/>
                      <w:szCs w:val="20"/>
                      <w:lang w:eastAsia="en-US" w:bidi="ar-SA"/>
                    </w:rPr>
                    <w:t xml:space="preserve"> mixing with layers of coloured pencil shading.</w:t>
                  </w:r>
                </w:p>
                <w:p w14:paraId="7EDF96E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black and white pastels or charcoal and white pastel to explore </w:t>
                  </w:r>
                  <w:r w:rsidRPr="00185DBF">
                    <w:rPr>
                      <w:rFonts w:ascii="Calibri Light" w:eastAsia="Calibri" w:hAnsi="Calibri Light" w:cs="Calibri Light"/>
                      <w:b/>
                      <w:sz w:val="20"/>
                      <w:szCs w:val="20"/>
                      <w:u w:val="single"/>
                      <w:lang w:eastAsia="en-US" w:bidi="ar-SA"/>
                    </w:rPr>
                    <w:t xml:space="preserve">tone </w:t>
                  </w:r>
                  <w:r w:rsidRPr="00185DBF">
                    <w:rPr>
                      <w:rFonts w:ascii="Calibri Light" w:eastAsia="Calibri" w:hAnsi="Calibri Light" w:cs="Calibri Light"/>
                      <w:sz w:val="20"/>
                      <w:szCs w:val="20"/>
                      <w:lang w:eastAsia="en-US" w:bidi="ar-SA"/>
                    </w:rPr>
                    <w:t xml:space="preserve">making a </w:t>
                  </w:r>
                  <w:r w:rsidRPr="00185DBF">
                    <w:rPr>
                      <w:rFonts w:ascii="Calibri Light" w:eastAsia="Calibri" w:hAnsi="Calibri Light" w:cs="Calibri Light"/>
                      <w:sz w:val="20"/>
                      <w:szCs w:val="20"/>
                      <w:lang w:eastAsia="en-US" w:bidi="ar-SA"/>
                    </w:rPr>
                    <w:lastRenderedPageBreak/>
                    <w:t>sequence of greys, dark to light.</w:t>
                  </w:r>
                </w:p>
                <w:p w14:paraId="62ACEF3D"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Develop control with dry and oil pastels making clear and smudged marks appropriately blending </w:t>
                  </w:r>
                  <w:r w:rsidRPr="00185DBF">
                    <w:rPr>
                      <w:rFonts w:ascii="Calibri Light" w:eastAsia="Calibri" w:hAnsi="Calibri Light" w:cs="Calibri Light"/>
                      <w:b/>
                      <w:sz w:val="20"/>
                      <w:szCs w:val="20"/>
                      <w:u w:val="single"/>
                      <w:lang w:eastAsia="en-US" w:bidi="ar-SA"/>
                    </w:rPr>
                    <w:t>colours.</w:t>
                  </w:r>
                </w:p>
                <w:p w14:paraId="1F62D06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and practise the use of water colours, pointed brushes and water colour pencils to </w:t>
                  </w:r>
                  <w:r w:rsidRPr="00185DBF">
                    <w:rPr>
                      <w:rFonts w:ascii="Calibri Light" w:eastAsia="Calibri" w:hAnsi="Calibri Light" w:cs="Calibri Light"/>
                      <w:b/>
                      <w:sz w:val="20"/>
                      <w:szCs w:val="20"/>
                      <w:u w:val="single"/>
                      <w:lang w:eastAsia="en-US" w:bidi="ar-SA"/>
                    </w:rPr>
                    <w:t>colour</w:t>
                  </w:r>
                  <w:r w:rsidRPr="00185DBF">
                    <w:rPr>
                      <w:rFonts w:ascii="Calibri Light" w:eastAsia="Calibri" w:hAnsi="Calibri Light" w:cs="Calibri Light"/>
                      <w:sz w:val="20"/>
                      <w:szCs w:val="20"/>
                      <w:lang w:eastAsia="en-US" w:bidi="ar-SA"/>
                    </w:rPr>
                    <w:t xml:space="preserve"> detailed drawing.</w:t>
                  </w:r>
                </w:p>
                <w:p w14:paraId="2CE1BFB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Control the amount of water used for blending colours or making clear edged areas.</w:t>
                  </w:r>
                </w:p>
                <w:p w14:paraId="6B8456BF" w14:textId="77777777" w:rsidR="00185DBF" w:rsidRPr="00185DBF" w:rsidRDefault="00185DBF" w:rsidP="00185DBF">
                  <w:pPr>
                    <w:widowControl/>
                    <w:autoSpaceDE/>
                    <w:autoSpaceDN/>
                    <w:rPr>
                      <w:rFonts w:ascii="Calibri" w:eastAsia="Calibri" w:hAnsi="Calibri" w:cs="Times New Roman"/>
                      <w:lang w:val="en-US" w:eastAsia="en-US" w:bidi="ar-SA"/>
                    </w:rPr>
                  </w:pPr>
                </w:p>
                <w:p w14:paraId="4F00CEFA" w14:textId="77777777" w:rsidR="00185DBF" w:rsidRPr="00185DBF" w:rsidRDefault="00185DBF" w:rsidP="00185DBF">
                  <w:pPr>
                    <w:widowControl/>
                    <w:autoSpaceDE/>
                    <w:autoSpaceDN/>
                    <w:rPr>
                      <w:rFonts w:ascii="Calibri" w:eastAsia="Calibri" w:hAnsi="Calibri" w:cs="Times New Roman"/>
                      <w:lang w:val="en-US" w:eastAsia="en-US" w:bidi="ar-SA"/>
                    </w:rPr>
                  </w:pPr>
                </w:p>
                <w:p w14:paraId="6D1134BE" w14:textId="77777777" w:rsidR="00185DBF" w:rsidRPr="00185DBF" w:rsidRDefault="00185DBF" w:rsidP="00185DBF">
                  <w:pPr>
                    <w:widowControl/>
                    <w:autoSpaceDE/>
                    <w:autoSpaceDN/>
                    <w:rPr>
                      <w:rFonts w:ascii="Calibri" w:eastAsia="Calibri" w:hAnsi="Calibri" w:cs="Times New Roman"/>
                      <w:lang w:val="en-US" w:eastAsia="en-US" w:bidi="ar-SA"/>
                    </w:rPr>
                  </w:pPr>
                </w:p>
                <w:p w14:paraId="48215AC1" w14:textId="77777777" w:rsidR="00185DBF" w:rsidRPr="00185DBF" w:rsidRDefault="00185DBF" w:rsidP="00185DBF">
                  <w:pPr>
                    <w:widowControl/>
                    <w:autoSpaceDE/>
                    <w:autoSpaceDN/>
                    <w:rPr>
                      <w:rFonts w:ascii="Calibri" w:eastAsia="Calibri" w:hAnsi="Calibri" w:cs="Times New Roman"/>
                      <w:lang w:val="en-US" w:eastAsia="en-US" w:bidi="ar-SA"/>
                    </w:rPr>
                  </w:pPr>
                </w:p>
                <w:p w14:paraId="42A37029" w14:textId="77777777" w:rsidR="00185DBF" w:rsidRPr="00185DBF" w:rsidRDefault="00185DBF" w:rsidP="00185DBF">
                  <w:pPr>
                    <w:widowControl/>
                    <w:autoSpaceDE/>
                    <w:autoSpaceDN/>
                    <w:rPr>
                      <w:rFonts w:ascii="Calibri" w:eastAsia="Calibri" w:hAnsi="Calibri" w:cs="Times New Roman"/>
                      <w:lang w:val="en-US" w:eastAsia="en-US" w:bidi="ar-SA"/>
                    </w:rPr>
                  </w:pPr>
                </w:p>
                <w:p w14:paraId="1312AAC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varieties of browns and greys.</w:t>
                  </w:r>
                </w:p>
                <w:p w14:paraId="4E2DDAD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Experiment with </w:t>
                  </w:r>
                  <w:r w:rsidRPr="00185DBF">
                    <w:rPr>
                      <w:rFonts w:ascii="Calibri Light" w:eastAsia="Calibri" w:hAnsi="Calibri Light" w:cs="Calibri Light"/>
                      <w:sz w:val="20"/>
                      <w:szCs w:val="20"/>
                      <w:u w:val="single"/>
                      <w:lang w:eastAsia="en-US" w:bidi="ar-SA"/>
                    </w:rPr>
                    <w:t>tone</w:t>
                  </w:r>
                  <w:r w:rsidRPr="00185DBF">
                    <w:rPr>
                      <w:rFonts w:ascii="Calibri Light" w:eastAsia="Calibri" w:hAnsi="Calibri Light" w:cs="Calibri Light"/>
                      <w:sz w:val="20"/>
                      <w:szCs w:val="20"/>
                      <w:lang w:eastAsia="en-US" w:bidi="ar-SA"/>
                    </w:rPr>
                    <w:t xml:space="preserve"> to show light and shade.</w:t>
                  </w:r>
                </w:p>
                <w:p w14:paraId="50309E4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Overlaying translucent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to make new ones with water colours or inks.</w:t>
                  </w:r>
                </w:p>
                <w:p w14:paraId="7434EA8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w:t>
                  </w:r>
                  <w:proofErr w:type="gramStart"/>
                  <w:r w:rsidRPr="00185DBF">
                    <w:rPr>
                      <w:rFonts w:ascii="Calibri Light" w:eastAsia="Calibri" w:hAnsi="Calibri Light" w:cs="Calibri Light"/>
                      <w:sz w:val="20"/>
                      <w:szCs w:val="20"/>
                      <w:lang w:eastAsia="en-US" w:bidi="ar-SA"/>
                    </w:rPr>
                    <w:t>use</w:t>
                  </w:r>
                  <w:proofErr w:type="gramEnd"/>
                  <w:r w:rsidRPr="00185DBF">
                    <w:rPr>
                      <w:rFonts w:ascii="Calibri Light" w:eastAsia="Calibri" w:hAnsi="Calibri Light" w:cs="Calibri Light"/>
                      <w:sz w:val="20"/>
                      <w:szCs w:val="20"/>
                      <w:lang w:eastAsia="en-US" w:bidi="ar-SA"/>
                    </w:rPr>
                    <w:t xml:space="preserve"> and observe cold/warm contrasts.</w:t>
                  </w:r>
                </w:p>
                <w:p w14:paraId="2D1603A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095EF29" w14:textId="77777777" w:rsidR="00185DBF" w:rsidRPr="00185DBF" w:rsidRDefault="00185DBF" w:rsidP="00185DBF">
                  <w:pPr>
                    <w:widowControl/>
                    <w:autoSpaceDE/>
                    <w:autoSpaceDN/>
                    <w:rPr>
                      <w:rFonts w:ascii="Calibri" w:eastAsia="Calibri" w:hAnsi="Calibri" w:cs="Times New Roman"/>
                      <w:lang w:val="en-US" w:eastAsia="en-US" w:bidi="ar-SA"/>
                    </w:rPr>
                  </w:pPr>
                </w:p>
              </w:tc>
            </w:tr>
          </w:tbl>
          <w:p w14:paraId="7AB28DAE" w14:textId="32A26C21" w:rsidR="00185DBF" w:rsidRDefault="00185DBF" w:rsidP="00185DBF">
            <w:pPr>
              <w:widowControl/>
              <w:autoSpaceDE/>
              <w:autoSpaceDN/>
              <w:spacing w:after="160" w:line="259" w:lineRule="auto"/>
              <w:rPr>
                <w:rFonts w:ascii="Calibri" w:eastAsia="Calibri" w:hAnsi="Calibri" w:cs="Times New Roman"/>
                <w:lang w:eastAsia="en-US" w:bidi="ar-SA"/>
              </w:rPr>
            </w:pPr>
          </w:p>
          <w:p w14:paraId="1C1AEC08" w14:textId="4FDDB1AB" w:rsidR="0073395B" w:rsidRDefault="0073395B" w:rsidP="00185DBF">
            <w:pPr>
              <w:widowControl/>
              <w:autoSpaceDE/>
              <w:autoSpaceDN/>
              <w:spacing w:after="160" w:line="259" w:lineRule="auto"/>
              <w:rPr>
                <w:rFonts w:ascii="Calibri" w:eastAsia="Calibri" w:hAnsi="Calibri" w:cs="Times New Roman"/>
                <w:lang w:eastAsia="en-US" w:bidi="ar-SA"/>
              </w:rPr>
            </w:pPr>
          </w:p>
          <w:p w14:paraId="06F5C0E5" w14:textId="77777777" w:rsidR="0073395B" w:rsidRPr="00185DBF" w:rsidRDefault="0073395B" w:rsidP="00185DBF">
            <w:pPr>
              <w:widowControl/>
              <w:autoSpaceDE/>
              <w:autoSpaceDN/>
              <w:spacing w:after="160" w:line="259" w:lineRule="auto"/>
              <w:rPr>
                <w:rFonts w:ascii="Calibri" w:eastAsia="Calibri" w:hAnsi="Calibri" w:cs="Times New Roman"/>
                <w:lang w:eastAsia="en-US" w:bidi="ar-SA"/>
              </w:rPr>
            </w:pPr>
          </w:p>
          <w:tbl>
            <w:tblPr>
              <w:tblStyle w:val="TableGrid"/>
              <w:tblW w:w="15588" w:type="dxa"/>
              <w:tblLook w:val="04A0" w:firstRow="1" w:lastRow="0" w:firstColumn="1" w:lastColumn="0" w:noHBand="0" w:noVBand="1"/>
            </w:tblPr>
            <w:tblGrid>
              <w:gridCol w:w="1413"/>
              <w:gridCol w:w="2268"/>
              <w:gridCol w:w="2410"/>
              <w:gridCol w:w="1980"/>
              <w:gridCol w:w="2130"/>
              <w:gridCol w:w="2835"/>
              <w:gridCol w:w="2552"/>
            </w:tblGrid>
            <w:tr w:rsidR="00185DBF" w:rsidRPr="00185DBF" w14:paraId="5FAC805D" w14:textId="77777777" w:rsidTr="00512386">
              <w:trPr>
                <w:trHeight w:val="258"/>
              </w:trPr>
              <w:tc>
                <w:tcPr>
                  <w:tcW w:w="1413" w:type="dxa"/>
                </w:tcPr>
                <w:p w14:paraId="2EF255C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lastRenderedPageBreak/>
                    <w:t>YEAR A</w:t>
                  </w:r>
                </w:p>
              </w:tc>
              <w:tc>
                <w:tcPr>
                  <w:tcW w:w="4678" w:type="dxa"/>
                  <w:gridSpan w:val="2"/>
                </w:tcPr>
                <w:p w14:paraId="21D1A00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AUTUMN</w:t>
                  </w:r>
                </w:p>
              </w:tc>
              <w:tc>
                <w:tcPr>
                  <w:tcW w:w="4110" w:type="dxa"/>
                  <w:gridSpan w:val="2"/>
                </w:tcPr>
                <w:p w14:paraId="01F4827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SPRING</w:t>
                  </w:r>
                </w:p>
              </w:tc>
              <w:tc>
                <w:tcPr>
                  <w:tcW w:w="5387" w:type="dxa"/>
                  <w:gridSpan w:val="2"/>
                </w:tcPr>
                <w:p w14:paraId="1C3CB305"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SUMMER</w:t>
                  </w:r>
                </w:p>
              </w:tc>
            </w:tr>
            <w:tr w:rsidR="00185DBF" w:rsidRPr="00185DBF" w14:paraId="3B5D4D84" w14:textId="77777777" w:rsidTr="00185DBF">
              <w:trPr>
                <w:trHeight w:val="258"/>
              </w:trPr>
              <w:tc>
                <w:tcPr>
                  <w:tcW w:w="1413" w:type="dxa"/>
                  <w:vMerge w:val="restart"/>
                </w:tcPr>
                <w:p w14:paraId="77C54D7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YEARS 5&amp;6</w:t>
                  </w:r>
                </w:p>
              </w:tc>
              <w:tc>
                <w:tcPr>
                  <w:tcW w:w="4678" w:type="dxa"/>
                  <w:gridSpan w:val="2"/>
                  <w:shd w:val="clear" w:color="auto" w:fill="B4C6E7"/>
                </w:tcPr>
                <w:p w14:paraId="6738EA3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b/>
                      <w:bCs/>
                      <w:lang w:val="en-US" w:eastAsia="en-US" w:bidi="ar-SA"/>
                    </w:rPr>
                    <w:t>SPECIALISM: PRINTING INCL DIGITAL ART</w:t>
                  </w:r>
                </w:p>
                <w:p w14:paraId="0D7D940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British Textile Designers</w:t>
                  </w:r>
                </w:p>
              </w:tc>
              <w:tc>
                <w:tcPr>
                  <w:tcW w:w="4110" w:type="dxa"/>
                  <w:gridSpan w:val="2"/>
                  <w:shd w:val="clear" w:color="auto" w:fill="B4C6E7"/>
                </w:tcPr>
                <w:p w14:paraId="25A385F0"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Painting and collage</w:t>
                  </w:r>
                </w:p>
                <w:p w14:paraId="0D561C0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w:t>
                  </w:r>
                  <w:proofErr w:type="spellStart"/>
                  <w:r w:rsidRPr="00185DBF">
                    <w:rPr>
                      <w:rFonts w:ascii="Calibri" w:eastAsia="Calibri" w:hAnsi="Calibri" w:cs="Times New Roman"/>
                      <w:lang w:val="en-US" w:eastAsia="en-US" w:bidi="ar-SA"/>
                    </w:rPr>
                    <w:t>Dartmoor</w:t>
                  </w:r>
                  <w:proofErr w:type="spellEnd"/>
                  <w:r w:rsidRPr="00185DBF">
                    <w:rPr>
                      <w:rFonts w:ascii="Calibri" w:eastAsia="Calibri" w:hAnsi="Calibri" w:cs="Times New Roman"/>
                      <w:lang w:val="en-US" w:eastAsia="en-US" w:bidi="ar-SA"/>
                    </w:rPr>
                    <w:t xml:space="preserve"> Landscape </w:t>
                  </w:r>
                </w:p>
              </w:tc>
              <w:tc>
                <w:tcPr>
                  <w:tcW w:w="5387" w:type="dxa"/>
                  <w:gridSpan w:val="2"/>
                  <w:shd w:val="clear" w:color="auto" w:fill="B4C6E7"/>
                </w:tcPr>
                <w:p w14:paraId="3B7E4290"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Drawing and sculpture</w:t>
                  </w:r>
                </w:p>
                <w:p w14:paraId="75CC581D"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Viking </w:t>
                  </w:r>
                  <w:proofErr w:type="spellStart"/>
                  <w:r w:rsidRPr="00185DBF">
                    <w:rPr>
                      <w:rFonts w:ascii="Calibri" w:eastAsia="Calibri" w:hAnsi="Calibri" w:cs="Times New Roman"/>
                      <w:lang w:val="en-US" w:eastAsia="en-US" w:bidi="ar-SA"/>
                    </w:rPr>
                    <w:t>Jewellery</w:t>
                  </w:r>
                  <w:proofErr w:type="spellEnd"/>
                  <w:r w:rsidRPr="00185DBF">
                    <w:rPr>
                      <w:rFonts w:ascii="Calibri" w:eastAsia="Calibri" w:hAnsi="Calibri" w:cs="Times New Roman"/>
                      <w:lang w:val="en-US" w:eastAsia="en-US" w:bidi="ar-SA"/>
                    </w:rPr>
                    <w:t xml:space="preserve"> – patterns and symbols</w:t>
                  </w:r>
                </w:p>
              </w:tc>
            </w:tr>
            <w:tr w:rsidR="00185DBF" w:rsidRPr="00185DBF" w14:paraId="0E534301" w14:textId="77777777" w:rsidTr="00512386">
              <w:trPr>
                <w:trHeight w:val="521"/>
              </w:trPr>
              <w:tc>
                <w:tcPr>
                  <w:tcW w:w="1413" w:type="dxa"/>
                  <w:vMerge/>
                </w:tcPr>
                <w:p w14:paraId="057399E6"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3EE3B0F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William Morris, Charles Voysey, Orla Kiely</w:t>
                  </w:r>
                </w:p>
              </w:tc>
              <w:tc>
                <w:tcPr>
                  <w:tcW w:w="4110" w:type="dxa"/>
                  <w:gridSpan w:val="2"/>
                </w:tcPr>
                <w:p w14:paraId="4008FE9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Suggested artists: Becky </w:t>
                  </w:r>
                  <w:proofErr w:type="spellStart"/>
                  <w:r w:rsidRPr="00185DBF">
                    <w:rPr>
                      <w:rFonts w:ascii="Calibri" w:eastAsia="Calibri" w:hAnsi="Calibri" w:cs="Times New Roman"/>
                      <w:lang w:val="en-US" w:eastAsia="en-US" w:bidi="ar-SA"/>
                    </w:rPr>
                    <w:t>Bettesworth</w:t>
                  </w:r>
                  <w:proofErr w:type="spellEnd"/>
                  <w:r w:rsidRPr="00185DBF">
                    <w:rPr>
                      <w:rFonts w:ascii="Calibri" w:eastAsia="Calibri" w:hAnsi="Calibri" w:cs="Times New Roman"/>
                      <w:lang w:val="en-US" w:eastAsia="en-US" w:bidi="ar-SA"/>
                    </w:rPr>
                    <w:t xml:space="preserve">, Donald Ayres, Laure Bury, Alexander </w:t>
                  </w:r>
                  <w:proofErr w:type="spellStart"/>
                  <w:r w:rsidRPr="00185DBF">
                    <w:rPr>
                      <w:rFonts w:ascii="Calibri" w:eastAsia="Calibri" w:hAnsi="Calibri" w:cs="Times New Roman"/>
                      <w:lang w:val="en-US" w:eastAsia="en-US" w:bidi="ar-SA"/>
                    </w:rPr>
                    <w:t>Lavizzari</w:t>
                  </w:r>
                  <w:proofErr w:type="spellEnd"/>
                </w:p>
              </w:tc>
              <w:tc>
                <w:tcPr>
                  <w:tcW w:w="5387" w:type="dxa"/>
                  <w:gridSpan w:val="2"/>
                </w:tcPr>
                <w:p w14:paraId="341B172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Suggested artists: Alban </w:t>
                  </w:r>
                  <w:proofErr w:type="spellStart"/>
                  <w:r w:rsidRPr="00185DBF">
                    <w:rPr>
                      <w:rFonts w:ascii="Calibri" w:eastAsia="Calibri" w:hAnsi="Calibri" w:cs="Times New Roman"/>
                      <w:lang w:val="en-US" w:eastAsia="en-US" w:bidi="ar-SA"/>
                    </w:rPr>
                    <w:t>Depper</w:t>
                  </w:r>
                  <w:proofErr w:type="spellEnd"/>
                </w:p>
              </w:tc>
            </w:tr>
            <w:tr w:rsidR="00185DBF" w:rsidRPr="00185DBF" w14:paraId="0D3E93BD" w14:textId="77777777" w:rsidTr="00512386">
              <w:trPr>
                <w:trHeight w:val="258"/>
              </w:trPr>
              <w:tc>
                <w:tcPr>
                  <w:tcW w:w="1413" w:type="dxa"/>
                  <w:vMerge/>
                </w:tcPr>
                <w:p w14:paraId="2B3E3410"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0C60143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Core concepts</w:t>
                  </w:r>
                </w:p>
                <w:p w14:paraId="5CF469F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Pattern, shape, </w:t>
                  </w:r>
                  <w:proofErr w:type="spellStart"/>
                  <w:r w:rsidRPr="00185DBF">
                    <w:rPr>
                      <w:rFonts w:ascii="Calibri" w:eastAsia="Calibri" w:hAnsi="Calibri" w:cs="Times New Roman"/>
                      <w:lang w:val="en-US" w:eastAsia="en-US" w:bidi="ar-SA"/>
                    </w:rPr>
                    <w:t>colour</w:t>
                  </w:r>
                  <w:proofErr w:type="spellEnd"/>
                  <w:r w:rsidRPr="00185DBF">
                    <w:rPr>
                      <w:rFonts w:ascii="Calibri" w:eastAsia="Calibri" w:hAnsi="Calibri" w:cs="Times New Roman"/>
                      <w:lang w:val="en-US" w:eastAsia="en-US" w:bidi="ar-SA"/>
                    </w:rPr>
                    <w:t xml:space="preserve"> and tone</w:t>
                  </w:r>
                </w:p>
              </w:tc>
              <w:tc>
                <w:tcPr>
                  <w:tcW w:w="4110" w:type="dxa"/>
                  <w:gridSpan w:val="2"/>
                </w:tcPr>
                <w:p w14:paraId="2792A085"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3F24DC18" w14:textId="77777777" w:rsidR="00185DBF" w:rsidRPr="00185DBF" w:rsidRDefault="00185DBF" w:rsidP="00185DBF">
                  <w:pPr>
                    <w:widowControl/>
                    <w:autoSpaceDE/>
                    <w:autoSpaceDN/>
                    <w:rPr>
                      <w:rFonts w:ascii="Calibri" w:eastAsia="Calibri" w:hAnsi="Calibri" w:cs="Times New Roman"/>
                      <w:lang w:val="en-US" w:eastAsia="en-US" w:bidi="ar-SA"/>
                    </w:rPr>
                  </w:pPr>
                  <w:proofErr w:type="spellStart"/>
                  <w:r w:rsidRPr="00185DBF">
                    <w:rPr>
                      <w:rFonts w:ascii="Calibri" w:eastAsia="Calibri" w:hAnsi="Calibri" w:cs="Times New Roman"/>
                      <w:lang w:val="en-US" w:eastAsia="en-US" w:bidi="ar-SA"/>
                    </w:rPr>
                    <w:t>Colour</w:t>
                  </w:r>
                  <w:proofErr w:type="spellEnd"/>
                  <w:r w:rsidRPr="00185DBF">
                    <w:rPr>
                      <w:rFonts w:ascii="Calibri" w:eastAsia="Calibri" w:hAnsi="Calibri" w:cs="Times New Roman"/>
                      <w:lang w:val="en-US" w:eastAsia="en-US" w:bidi="ar-SA"/>
                    </w:rPr>
                    <w:t xml:space="preserve">, tone, </w:t>
                  </w:r>
                  <w:proofErr w:type="gramStart"/>
                  <w:r w:rsidRPr="00185DBF">
                    <w:rPr>
                      <w:rFonts w:ascii="Calibri" w:eastAsia="Calibri" w:hAnsi="Calibri" w:cs="Times New Roman"/>
                      <w:lang w:val="en-US" w:eastAsia="en-US" w:bidi="ar-SA"/>
                    </w:rPr>
                    <w:t>form</w:t>
                  </w:r>
                  <w:proofErr w:type="gramEnd"/>
                  <w:r w:rsidRPr="00185DBF">
                    <w:rPr>
                      <w:rFonts w:ascii="Calibri" w:eastAsia="Calibri" w:hAnsi="Calibri" w:cs="Times New Roman"/>
                      <w:lang w:val="en-US" w:eastAsia="en-US" w:bidi="ar-SA"/>
                    </w:rPr>
                    <w:t xml:space="preserve"> and texture</w:t>
                  </w:r>
                </w:p>
              </w:tc>
              <w:tc>
                <w:tcPr>
                  <w:tcW w:w="5387" w:type="dxa"/>
                  <w:gridSpan w:val="2"/>
                </w:tcPr>
                <w:p w14:paraId="041C4D07"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4CC3C3E2" w14:textId="77777777" w:rsidR="00185DBF" w:rsidRPr="00185DBF" w:rsidRDefault="00185DBF" w:rsidP="00185DBF">
                  <w:pPr>
                    <w:widowControl/>
                    <w:autoSpaceDE/>
                    <w:autoSpaceDN/>
                    <w:rPr>
                      <w:rFonts w:ascii="Calibri" w:eastAsia="Calibri" w:hAnsi="Calibri" w:cs="Times New Roman"/>
                      <w:lang w:val="en-US" w:eastAsia="en-US" w:bidi="ar-SA"/>
                    </w:rPr>
                  </w:pPr>
                </w:p>
              </w:tc>
            </w:tr>
            <w:tr w:rsidR="00185DBF" w:rsidRPr="00185DBF" w14:paraId="0300750E" w14:textId="77777777" w:rsidTr="00512386">
              <w:trPr>
                <w:trHeight w:val="258"/>
              </w:trPr>
              <w:tc>
                <w:tcPr>
                  <w:tcW w:w="1413" w:type="dxa"/>
                  <w:vMerge/>
                </w:tcPr>
                <w:p w14:paraId="34B67CF2"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57E42E1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Y5</w:t>
                  </w:r>
                </w:p>
              </w:tc>
              <w:tc>
                <w:tcPr>
                  <w:tcW w:w="2410" w:type="dxa"/>
                </w:tcPr>
                <w:p w14:paraId="67C95B4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Y6</w:t>
                  </w:r>
                </w:p>
              </w:tc>
              <w:tc>
                <w:tcPr>
                  <w:tcW w:w="1980" w:type="dxa"/>
                </w:tcPr>
                <w:p w14:paraId="32BFD01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Y5</w:t>
                  </w:r>
                </w:p>
              </w:tc>
              <w:tc>
                <w:tcPr>
                  <w:tcW w:w="2130" w:type="dxa"/>
                </w:tcPr>
                <w:p w14:paraId="039E002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Y6</w:t>
                  </w:r>
                </w:p>
              </w:tc>
              <w:tc>
                <w:tcPr>
                  <w:tcW w:w="2835" w:type="dxa"/>
                </w:tcPr>
                <w:p w14:paraId="5F77D7A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Y5</w:t>
                  </w:r>
                </w:p>
              </w:tc>
              <w:tc>
                <w:tcPr>
                  <w:tcW w:w="2552" w:type="dxa"/>
                </w:tcPr>
                <w:p w14:paraId="1399814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Y6</w:t>
                  </w:r>
                </w:p>
              </w:tc>
            </w:tr>
            <w:tr w:rsidR="00185DBF" w:rsidRPr="00185DBF" w14:paraId="07214CB4" w14:textId="77777777" w:rsidTr="00512386">
              <w:trPr>
                <w:trHeight w:val="258"/>
              </w:trPr>
              <w:tc>
                <w:tcPr>
                  <w:tcW w:w="1413" w:type="dxa"/>
                  <w:vMerge/>
                </w:tcPr>
                <w:p w14:paraId="439756C7"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vMerge w:val="restart"/>
                </w:tcPr>
                <w:p w14:paraId="1FE8EF15"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b/>
                      <w:bCs/>
                      <w:sz w:val="20"/>
                      <w:szCs w:val="20"/>
                      <w:lang w:bidi="ar-SA"/>
                    </w:rPr>
                    <w:t>Relief printing</w:t>
                  </w:r>
                  <w:r w:rsidRPr="00185DBF">
                    <w:rPr>
                      <w:rFonts w:ascii="Calibri Light" w:eastAsia="Times New Roman" w:hAnsi="Calibri Light" w:cs="Calibri Light"/>
                      <w:sz w:val="20"/>
                      <w:szCs w:val="20"/>
                      <w:lang w:bidi="ar-SA"/>
                    </w:rPr>
                    <w:t> </w:t>
                  </w:r>
                </w:p>
                <w:p w14:paraId="4628BA7E"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Build up a surface by cutting and scoring into lino. </w:t>
                  </w:r>
                </w:p>
                <w:p w14:paraId="238740A7"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Develop a design from initial observational drawings. </w:t>
                  </w:r>
                </w:p>
                <w:p w14:paraId="16C80815"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Design prints for a specific purpose (</w:t>
                  </w:r>
                  <w:proofErr w:type="gramStart"/>
                  <w:r w:rsidRPr="00185DBF">
                    <w:rPr>
                      <w:rFonts w:ascii="Calibri Light" w:eastAsia="Times New Roman" w:hAnsi="Calibri Light" w:cs="Calibri Light"/>
                      <w:sz w:val="20"/>
                      <w:szCs w:val="20"/>
                      <w:lang w:bidi="ar-SA"/>
                    </w:rPr>
                    <w:t>e.g.</w:t>
                  </w:r>
                  <w:proofErr w:type="gramEnd"/>
                  <w:r w:rsidRPr="00185DBF">
                    <w:rPr>
                      <w:rFonts w:ascii="Calibri Light" w:eastAsia="Times New Roman" w:hAnsi="Calibri Light" w:cs="Calibri Light"/>
                      <w:sz w:val="20"/>
                      <w:szCs w:val="20"/>
                      <w:lang w:bidi="ar-SA"/>
                    </w:rPr>
                    <w:t xml:space="preserve"> wallpaper, bags) </w:t>
                  </w:r>
                </w:p>
                <w:p w14:paraId="12EAD710"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Make repeating patterns using reflective, </w:t>
                  </w:r>
                  <w:proofErr w:type="gramStart"/>
                  <w:r w:rsidRPr="00185DBF">
                    <w:rPr>
                      <w:rFonts w:ascii="Calibri Light" w:eastAsia="Times New Roman" w:hAnsi="Calibri Light" w:cs="Calibri Light"/>
                      <w:sz w:val="20"/>
                      <w:szCs w:val="20"/>
                      <w:lang w:bidi="ar-SA"/>
                    </w:rPr>
                    <w:t>rotational</w:t>
                  </w:r>
                  <w:proofErr w:type="gramEnd"/>
                  <w:r w:rsidRPr="00185DBF">
                    <w:rPr>
                      <w:rFonts w:ascii="Calibri Light" w:eastAsia="Times New Roman" w:hAnsi="Calibri Light" w:cs="Calibri Light"/>
                      <w:sz w:val="20"/>
                      <w:szCs w:val="20"/>
                      <w:lang w:bidi="ar-SA"/>
                    </w:rPr>
                    <w:t xml:space="preserve"> and translational symmetry. </w:t>
                  </w:r>
                </w:p>
                <w:p w14:paraId="56493496"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Experiment with overlaying three colours. </w:t>
                  </w:r>
                </w:p>
                <w:p w14:paraId="51734C09"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Understand that it is better to use light colours first. </w:t>
                  </w:r>
                </w:p>
                <w:p w14:paraId="4F38E48A"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b/>
                      <w:bCs/>
                      <w:sz w:val="20"/>
                      <w:szCs w:val="20"/>
                      <w:lang w:bidi="ar-SA"/>
                    </w:rPr>
                    <w:t>Resist Printing</w:t>
                  </w:r>
                  <w:r w:rsidRPr="00185DBF">
                    <w:rPr>
                      <w:rFonts w:ascii="Calibri Light" w:eastAsia="Times New Roman" w:hAnsi="Calibri Light" w:cs="Calibri Light"/>
                      <w:sz w:val="20"/>
                      <w:szCs w:val="20"/>
                      <w:lang w:bidi="ar-SA"/>
                    </w:rPr>
                    <w:t> </w:t>
                  </w:r>
                </w:p>
                <w:p w14:paraId="54A451DB"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Create a bold design </w:t>
                  </w:r>
                </w:p>
                <w:p w14:paraId="3EE52297"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Cut out stencil accurately  </w:t>
                  </w:r>
                </w:p>
                <w:p w14:paraId="776CC123"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Distribute ink on the screen evenly. </w:t>
                  </w:r>
                </w:p>
                <w:p w14:paraId="223A4418" w14:textId="77777777" w:rsidR="00185DBF" w:rsidRPr="00185DBF" w:rsidRDefault="00185DBF" w:rsidP="00185DBF">
                  <w:pPr>
                    <w:widowControl/>
                    <w:autoSpaceDE/>
                    <w:autoSpaceDN/>
                    <w:textAlignment w:val="baseline"/>
                    <w:rPr>
                      <w:rFonts w:ascii="Calibri" w:eastAsia="Calibri" w:hAnsi="Calibri" w:cs="Times New Roman"/>
                      <w:lang w:val="en-US" w:eastAsia="en-US" w:bidi="ar-SA"/>
                    </w:rPr>
                  </w:pPr>
                </w:p>
              </w:tc>
              <w:tc>
                <w:tcPr>
                  <w:tcW w:w="2410" w:type="dxa"/>
                  <w:vMerge w:val="restart"/>
                </w:tcPr>
                <w:p w14:paraId="3053013F"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b/>
                      <w:bCs/>
                      <w:sz w:val="20"/>
                      <w:szCs w:val="20"/>
                      <w:lang w:bidi="ar-SA"/>
                    </w:rPr>
                    <w:t>Relief printing</w:t>
                  </w:r>
                  <w:r w:rsidRPr="00185DBF">
                    <w:rPr>
                      <w:rFonts w:ascii="Calibri Light" w:eastAsia="Times New Roman" w:hAnsi="Calibri Light" w:cs="Calibri Light"/>
                      <w:sz w:val="20"/>
                      <w:szCs w:val="20"/>
                      <w:lang w:bidi="ar-SA"/>
                    </w:rPr>
                    <w:t> </w:t>
                  </w:r>
                </w:p>
                <w:p w14:paraId="7B638E06"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Show greater variation in line and texture. </w:t>
                  </w:r>
                </w:p>
                <w:p w14:paraId="354C689A"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Make repeating patterns using reflective, </w:t>
                  </w:r>
                  <w:proofErr w:type="gramStart"/>
                  <w:r w:rsidRPr="00185DBF">
                    <w:rPr>
                      <w:rFonts w:ascii="Calibri Light" w:eastAsia="Times New Roman" w:hAnsi="Calibri Light" w:cs="Calibri Light"/>
                      <w:sz w:val="20"/>
                      <w:szCs w:val="20"/>
                      <w:lang w:bidi="ar-SA"/>
                    </w:rPr>
                    <w:t>rotational</w:t>
                  </w:r>
                  <w:proofErr w:type="gramEnd"/>
                  <w:r w:rsidRPr="00185DBF">
                    <w:rPr>
                      <w:rFonts w:ascii="Calibri Light" w:eastAsia="Times New Roman" w:hAnsi="Calibri Light" w:cs="Calibri Light"/>
                      <w:sz w:val="20"/>
                      <w:szCs w:val="20"/>
                      <w:lang w:bidi="ar-SA"/>
                    </w:rPr>
                    <w:t xml:space="preserve"> and translational symmetry. </w:t>
                  </w:r>
                </w:p>
                <w:p w14:paraId="4F55AF7D"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Show increasing control and precision. </w:t>
                  </w:r>
                </w:p>
                <w:p w14:paraId="253A3C8F"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Show an increased understanding of the steps involved and adapt original design accordingly. </w:t>
                  </w:r>
                </w:p>
                <w:p w14:paraId="4631EDE0" w14:textId="77777777" w:rsidR="00185DBF" w:rsidRPr="00185DBF" w:rsidRDefault="00185DBF" w:rsidP="00185DBF">
                  <w:pPr>
                    <w:widowControl/>
                    <w:autoSpaceDE/>
                    <w:autoSpaceDN/>
                    <w:textAlignment w:val="baseline"/>
                    <w:rPr>
                      <w:rFonts w:ascii="Calibri Light" w:eastAsia="Times New Roman" w:hAnsi="Calibri Light" w:cs="Calibri Light"/>
                      <w:b/>
                      <w:bCs/>
                      <w:sz w:val="20"/>
                      <w:szCs w:val="20"/>
                      <w:lang w:bidi="ar-SA"/>
                    </w:rPr>
                  </w:pPr>
                  <w:r w:rsidRPr="00185DBF">
                    <w:rPr>
                      <w:rFonts w:ascii="Calibri Light" w:eastAsia="Times New Roman" w:hAnsi="Calibri Light" w:cs="Calibri Light"/>
                      <w:b/>
                      <w:bCs/>
                      <w:sz w:val="20"/>
                      <w:szCs w:val="20"/>
                      <w:lang w:bidi="ar-SA"/>
                    </w:rPr>
                    <w:t xml:space="preserve">Resist Printing       </w:t>
                  </w:r>
                </w:p>
                <w:p w14:paraId="047F7F7F"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Use the squeegee with increasing control. </w:t>
                  </w:r>
                </w:p>
                <w:p w14:paraId="2A4AEBCD" w14:textId="77777777" w:rsidR="00185DBF" w:rsidRPr="00185DBF" w:rsidRDefault="00185DBF" w:rsidP="00185DBF">
                  <w:pPr>
                    <w:widowControl/>
                    <w:autoSpaceDE/>
                    <w:autoSpaceDN/>
                    <w:textAlignment w:val="baseline"/>
                    <w:rPr>
                      <w:rFonts w:ascii="Times New Roman" w:eastAsia="Times New Roman" w:hAnsi="Times New Roman" w:cs="Times New Roman"/>
                      <w:sz w:val="24"/>
                      <w:szCs w:val="24"/>
                      <w:lang w:val="en-US" w:bidi="ar-SA"/>
                    </w:rPr>
                  </w:pPr>
                </w:p>
              </w:tc>
              <w:tc>
                <w:tcPr>
                  <w:tcW w:w="1980" w:type="dxa"/>
                </w:tcPr>
                <w:p w14:paraId="1744E7F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Continue developing skills with 2 reds, 2 blues, 2 yellows, black and white.</w:t>
                  </w:r>
                </w:p>
                <w:p w14:paraId="49830BE6"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Choosing mixing and using colour:</w:t>
                  </w:r>
                </w:p>
                <w:p w14:paraId="436C605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Observe and mix </w:t>
                  </w:r>
                  <w:r w:rsidRPr="00185DBF">
                    <w:rPr>
                      <w:rFonts w:ascii="Calibri Light" w:eastAsia="Calibri" w:hAnsi="Calibri Light" w:cs="Calibri Light"/>
                      <w:sz w:val="20"/>
                      <w:szCs w:val="20"/>
                      <w:u w:val="single"/>
                      <w:lang w:eastAsia="en-US" w:bidi="ar-SA"/>
                    </w:rPr>
                    <w:t>colours</w:t>
                  </w:r>
                  <w:r w:rsidRPr="00185DBF">
                    <w:rPr>
                      <w:rFonts w:ascii="Calibri Light" w:eastAsia="Calibri" w:hAnsi="Calibri Light" w:cs="Calibri Light"/>
                      <w:sz w:val="20"/>
                      <w:szCs w:val="20"/>
                      <w:lang w:eastAsia="en-US" w:bidi="ar-SA"/>
                    </w:rPr>
                    <w:t xml:space="preserve"> to match changes made by sunlight changes.</w:t>
                  </w:r>
                </w:p>
                <w:p w14:paraId="2FB948D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tones made by mixing a light colour (not white) with a dark colour (not black)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Lemon yellow with a dark red…</w:t>
                  </w:r>
                </w:p>
                <w:p w14:paraId="722B57E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knowledge of colour mixing to show </w:t>
                  </w:r>
                  <w:r w:rsidRPr="00185DBF">
                    <w:rPr>
                      <w:rFonts w:ascii="Calibri Light" w:eastAsia="Calibri" w:hAnsi="Calibri Light" w:cs="Calibri Light"/>
                      <w:sz w:val="20"/>
                      <w:szCs w:val="20"/>
                      <w:u w:val="single"/>
                      <w:lang w:eastAsia="en-US" w:bidi="ar-SA"/>
                    </w:rPr>
                    <w:t>space</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Thin pale colours look distant; intense, warm, thick colours look closer.</w:t>
                  </w:r>
                </w:p>
                <w:p w14:paraId="03D770C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Use knowledge of</w:t>
                  </w:r>
                  <w:r w:rsidRPr="00185DBF">
                    <w:rPr>
                      <w:rFonts w:ascii="Calibri Light" w:eastAsia="Calibri" w:hAnsi="Calibri Light" w:cs="Calibri Light"/>
                      <w:sz w:val="20"/>
                      <w:szCs w:val="20"/>
                      <w:u w:val="single"/>
                      <w:lang w:eastAsia="en-US" w:bidi="ar-SA"/>
                    </w:rPr>
                    <w:t xml:space="preserve"> tone</w:t>
                  </w:r>
                  <w:r w:rsidRPr="00185DBF">
                    <w:rPr>
                      <w:rFonts w:ascii="Calibri Light" w:eastAsia="Calibri" w:hAnsi="Calibri Light" w:cs="Calibri Light"/>
                      <w:sz w:val="20"/>
                      <w:szCs w:val="20"/>
                      <w:lang w:eastAsia="en-US" w:bidi="ar-SA"/>
                    </w:rPr>
                    <w:t xml:space="preserve"> to show shadows giving illusion of </w:t>
                  </w:r>
                  <w:r w:rsidRPr="00185DBF">
                    <w:rPr>
                      <w:rFonts w:ascii="Calibri Light" w:eastAsia="Calibri" w:hAnsi="Calibri Light" w:cs="Calibri Light"/>
                      <w:sz w:val="20"/>
                      <w:szCs w:val="20"/>
                      <w:u w:val="single"/>
                      <w:lang w:eastAsia="en-US" w:bidi="ar-SA"/>
                    </w:rPr>
                    <w:t>form</w:t>
                  </w:r>
                  <w:r w:rsidRPr="00185DBF">
                    <w:rPr>
                      <w:rFonts w:ascii="Calibri Light" w:eastAsia="Calibri" w:hAnsi="Calibri Light" w:cs="Calibri Light"/>
                      <w:sz w:val="20"/>
                      <w:szCs w:val="20"/>
                      <w:lang w:eastAsia="en-US" w:bidi="ar-SA"/>
                    </w:rPr>
                    <w:t>.</w:t>
                  </w:r>
                </w:p>
                <w:p w14:paraId="7B0DC5D3"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lastRenderedPageBreak/>
                    <w:t>Mark Making</w:t>
                  </w:r>
                </w:p>
                <w:p w14:paraId="5A6B197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layers of paint, </w:t>
                  </w:r>
                  <w:proofErr w:type="gramStart"/>
                  <w:r w:rsidRPr="00185DBF">
                    <w:rPr>
                      <w:rFonts w:ascii="Calibri Light" w:eastAsia="Calibri" w:hAnsi="Calibri Light" w:cs="Calibri Light"/>
                      <w:sz w:val="20"/>
                      <w:szCs w:val="20"/>
                      <w:u w:val="single"/>
                      <w:lang w:eastAsia="en-US" w:bidi="ar-SA"/>
                    </w:rPr>
                    <w:t>textures</w:t>
                  </w:r>
                  <w:proofErr w:type="gramEnd"/>
                  <w:r w:rsidRPr="00185DBF">
                    <w:rPr>
                      <w:rFonts w:ascii="Calibri Light" w:eastAsia="Calibri" w:hAnsi="Calibri Light" w:cs="Calibri Light"/>
                      <w:sz w:val="20"/>
                      <w:szCs w:val="20"/>
                      <w:u w:val="single"/>
                      <w:lang w:eastAsia="en-US" w:bidi="ar-SA"/>
                    </w:rPr>
                    <w:t xml:space="preserve"> </w:t>
                  </w:r>
                  <w:r w:rsidRPr="00185DBF">
                    <w:rPr>
                      <w:rFonts w:ascii="Calibri Light" w:eastAsia="Calibri" w:hAnsi="Calibri Light" w:cs="Calibri Light"/>
                      <w:sz w:val="20"/>
                      <w:szCs w:val="20"/>
                      <w:lang w:eastAsia="en-US" w:bidi="ar-SA"/>
                    </w:rPr>
                    <w:t>and</w:t>
                  </w:r>
                  <w:r w:rsidRPr="00185DBF">
                    <w:rPr>
                      <w:rFonts w:ascii="Calibri Light" w:eastAsia="Calibri" w:hAnsi="Calibri Light" w:cs="Calibri Light"/>
                      <w:sz w:val="20"/>
                      <w:szCs w:val="20"/>
                      <w:u w:val="single"/>
                      <w:lang w:eastAsia="en-US" w:bidi="ar-SA"/>
                    </w:rPr>
                    <w:t xml:space="preserve"> colours,</w:t>
                  </w:r>
                  <w:r w:rsidRPr="00185DBF">
                    <w:rPr>
                      <w:rFonts w:ascii="Calibri Light" w:eastAsia="Calibri" w:hAnsi="Calibri Light" w:cs="Calibri Light"/>
                      <w:sz w:val="20"/>
                      <w:szCs w:val="20"/>
                      <w:lang w:eastAsia="en-US" w:bidi="ar-SA"/>
                    </w:rPr>
                    <w:t xml:space="preserve"> working on a painting on several occasions.</w:t>
                  </w:r>
                </w:p>
                <w:p w14:paraId="59BC3CE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Drawing on experience to select and use tools in appropriate ways to achieve intentions.</w:t>
                  </w:r>
                </w:p>
                <w:p w14:paraId="25792184" w14:textId="77777777" w:rsidR="00185DBF" w:rsidRPr="00185DBF" w:rsidRDefault="00185DBF" w:rsidP="00185DBF">
                  <w:pPr>
                    <w:widowControl/>
                    <w:autoSpaceDE/>
                    <w:autoSpaceDN/>
                    <w:rPr>
                      <w:rFonts w:ascii="Calibri Light" w:eastAsia="Calibri" w:hAnsi="Calibri Light" w:cs="Calibri Light"/>
                      <w:b/>
                      <w:sz w:val="20"/>
                      <w:szCs w:val="20"/>
                      <w:lang w:eastAsia="en-US" w:bidi="ar-SA"/>
                    </w:rPr>
                  </w:pPr>
                  <w:r w:rsidRPr="00185DBF">
                    <w:rPr>
                      <w:rFonts w:ascii="Calibri Light" w:eastAsia="Calibri" w:hAnsi="Calibri Light" w:cs="Calibri Light"/>
                      <w:sz w:val="20"/>
                      <w:szCs w:val="20"/>
                      <w:lang w:eastAsia="en-US" w:bidi="ar-SA"/>
                    </w:rPr>
                    <w:t>*Use accidental learning in creative ways.</w:t>
                  </w:r>
                </w:p>
                <w:p w14:paraId="33079640"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Mixing Paint</w:t>
                  </w:r>
                </w:p>
                <w:p w14:paraId="451BF22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Develop awareness of how the quality and </w:t>
                  </w:r>
                  <w:r w:rsidRPr="00185DBF">
                    <w:rPr>
                      <w:rFonts w:ascii="Calibri Light" w:eastAsia="Calibri" w:hAnsi="Calibri Light" w:cs="Calibri Light"/>
                      <w:sz w:val="20"/>
                      <w:szCs w:val="20"/>
                      <w:u w:val="single"/>
                      <w:lang w:eastAsia="en-US" w:bidi="ar-SA"/>
                    </w:rPr>
                    <w:t>texture</w:t>
                  </w:r>
                  <w:r w:rsidRPr="00185DBF">
                    <w:rPr>
                      <w:rFonts w:ascii="Calibri Light" w:eastAsia="Calibri" w:hAnsi="Calibri Light" w:cs="Calibri Light"/>
                      <w:sz w:val="20"/>
                      <w:szCs w:val="20"/>
                      <w:lang w:eastAsia="en-US" w:bidi="ar-SA"/>
                    </w:rPr>
                    <w:t xml:space="preserve"> of paint effects the ‘mood’ of the picture; delicate, thin colours or rough, lumpy colours.</w:t>
                  </w:r>
                </w:p>
                <w:p w14:paraId="5C25F1B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Mixing and using thin, medium, </w:t>
                  </w:r>
                  <w:proofErr w:type="gramStart"/>
                  <w:r w:rsidRPr="00185DBF">
                    <w:rPr>
                      <w:rFonts w:ascii="Calibri Light" w:eastAsia="Calibri" w:hAnsi="Calibri Light" w:cs="Calibri Light"/>
                      <w:sz w:val="20"/>
                      <w:szCs w:val="20"/>
                      <w:lang w:eastAsia="en-US" w:bidi="ar-SA"/>
                    </w:rPr>
                    <w:t>thick</w:t>
                  </w:r>
                  <w:proofErr w:type="gramEnd"/>
                  <w:r w:rsidRPr="00185DBF">
                    <w:rPr>
                      <w:rFonts w:ascii="Calibri Light" w:eastAsia="Calibri" w:hAnsi="Calibri Light" w:cs="Calibri Light"/>
                      <w:sz w:val="20"/>
                      <w:szCs w:val="20"/>
                      <w:lang w:eastAsia="en-US" w:bidi="ar-SA"/>
                    </w:rPr>
                    <w:t xml:space="preserve"> or textured paint appropriate to intentions.</w:t>
                  </w:r>
                </w:p>
              </w:tc>
              <w:tc>
                <w:tcPr>
                  <w:tcW w:w="2130" w:type="dxa"/>
                </w:tcPr>
                <w:p w14:paraId="36B73673"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DB0B75D"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6F773F9A"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4CCFE876"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5F15D7E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b/>
                      <w:sz w:val="20"/>
                      <w:szCs w:val="20"/>
                      <w:u w:val="single"/>
                      <w:lang w:eastAsia="en-US" w:bidi="ar-SA"/>
                    </w:rPr>
                    <w:t xml:space="preserve">Choosing, </w:t>
                  </w:r>
                  <w:proofErr w:type="gramStart"/>
                  <w:r w:rsidRPr="00185DBF">
                    <w:rPr>
                      <w:rFonts w:ascii="Calibri Light" w:eastAsia="Calibri" w:hAnsi="Calibri Light" w:cs="Calibri Light"/>
                      <w:b/>
                      <w:sz w:val="20"/>
                      <w:szCs w:val="20"/>
                      <w:u w:val="single"/>
                      <w:lang w:eastAsia="en-US" w:bidi="ar-SA"/>
                    </w:rPr>
                    <w:t>mixing</w:t>
                  </w:r>
                  <w:proofErr w:type="gramEnd"/>
                  <w:r w:rsidRPr="00185DBF">
                    <w:rPr>
                      <w:rFonts w:ascii="Calibri Light" w:eastAsia="Calibri" w:hAnsi="Calibri Light" w:cs="Calibri Light"/>
                      <w:b/>
                      <w:sz w:val="20"/>
                      <w:szCs w:val="20"/>
                      <w:u w:val="single"/>
                      <w:lang w:eastAsia="en-US" w:bidi="ar-SA"/>
                    </w:rPr>
                    <w:t xml:space="preserve"> and using </w:t>
                  </w:r>
                </w:p>
                <w:p w14:paraId="64087502" w14:textId="77777777" w:rsidR="00185DBF" w:rsidRPr="00185DBF" w:rsidRDefault="00185DBF" w:rsidP="00185DBF">
                  <w:pPr>
                    <w:widowControl/>
                    <w:autoSpaceDE/>
                    <w:autoSpaceDN/>
                    <w:rPr>
                      <w:rFonts w:ascii="Calibri Light" w:eastAsia="Calibri" w:hAnsi="Calibri Light" w:cs="Calibri Light"/>
                      <w:sz w:val="20"/>
                      <w:szCs w:val="20"/>
                      <w:u w:val="single"/>
                      <w:lang w:eastAsia="en-US" w:bidi="ar-SA"/>
                    </w:rPr>
                  </w:pPr>
                  <w:r w:rsidRPr="00185DBF">
                    <w:rPr>
                      <w:rFonts w:ascii="Calibri Light" w:eastAsia="Calibri" w:hAnsi="Calibri Light" w:cs="Calibri Light"/>
                      <w:sz w:val="20"/>
                      <w:szCs w:val="20"/>
                      <w:lang w:eastAsia="en-US" w:bidi="ar-SA"/>
                    </w:rPr>
                    <w:t xml:space="preserve">Mix warm to cold sequences of one </w:t>
                  </w:r>
                  <w:r w:rsidRPr="00185DBF">
                    <w:rPr>
                      <w:rFonts w:ascii="Calibri Light" w:eastAsia="Calibri" w:hAnsi="Calibri Light" w:cs="Calibri Light"/>
                      <w:sz w:val="20"/>
                      <w:szCs w:val="20"/>
                      <w:u w:val="single"/>
                      <w:lang w:eastAsia="en-US" w:bidi="ar-SA"/>
                    </w:rPr>
                    <w:t>colour.</w:t>
                  </w:r>
                </w:p>
                <w:p w14:paraId="337DC17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colour mixing with dots of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w:t>
                  </w:r>
                </w:p>
                <w:p w14:paraId="7A74CA99"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835" w:type="dxa"/>
                </w:tcPr>
                <w:p w14:paraId="6D8D48E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Select paper appropriate to the media.</w:t>
                  </w:r>
                </w:p>
                <w:p w14:paraId="60322FA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use of cross-hatching, shading, and thick/thin lines to show the quality of</w:t>
                  </w:r>
                  <w:r w:rsidRPr="00185DBF">
                    <w:rPr>
                      <w:rFonts w:ascii="Calibri Light" w:eastAsia="Calibri" w:hAnsi="Calibri Light" w:cs="Calibri Light"/>
                      <w:b/>
                      <w:sz w:val="20"/>
                      <w:szCs w:val="20"/>
                      <w:lang w:eastAsia="en-US" w:bidi="ar-SA"/>
                    </w:rPr>
                    <w:t xml:space="preserve"> </w:t>
                  </w:r>
                  <w:r w:rsidRPr="00185DBF">
                    <w:rPr>
                      <w:rFonts w:ascii="Calibri Light" w:eastAsia="Calibri" w:hAnsi="Calibri Light" w:cs="Calibri Light"/>
                      <w:b/>
                      <w:sz w:val="20"/>
                      <w:szCs w:val="20"/>
                      <w:u w:val="single"/>
                      <w:lang w:eastAsia="en-US" w:bidi="ar-SA"/>
                    </w:rPr>
                    <w:t>tone</w:t>
                  </w:r>
                  <w:r w:rsidRPr="00185DBF">
                    <w:rPr>
                      <w:rFonts w:ascii="Calibri Light" w:eastAsia="Calibri" w:hAnsi="Calibri Light" w:cs="Calibri Light"/>
                      <w:sz w:val="20"/>
                      <w:szCs w:val="20"/>
                      <w:u w:val="single"/>
                      <w:lang w:eastAsia="en-US" w:bidi="ar-SA"/>
                    </w:rPr>
                    <w:t xml:space="preserve"> </w:t>
                  </w:r>
                  <w:r w:rsidRPr="00185DBF">
                    <w:rPr>
                      <w:rFonts w:ascii="Calibri Light" w:eastAsia="Calibri" w:hAnsi="Calibri Light" w:cs="Calibri Light"/>
                      <w:sz w:val="20"/>
                      <w:szCs w:val="20"/>
                      <w:lang w:eastAsia="en-US" w:bidi="ar-SA"/>
                    </w:rPr>
                    <w:t xml:space="preserve">with a variety of black and white media. </w:t>
                  </w:r>
                </w:p>
                <w:p w14:paraId="005B68B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the above to show </w:t>
                  </w:r>
                  <w:r w:rsidRPr="00185DBF">
                    <w:rPr>
                      <w:rFonts w:ascii="Calibri Light" w:eastAsia="Calibri" w:hAnsi="Calibri Light" w:cs="Calibri Light"/>
                      <w:b/>
                      <w:sz w:val="20"/>
                      <w:szCs w:val="20"/>
                      <w:u w:val="single"/>
                      <w:lang w:eastAsia="en-US" w:bidi="ar-SA"/>
                    </w:rPr>
                    <w:t>form</w:t>
                  </w:r>
                  <w:r w:rsidRPr="00185DBF">
                    <w:rPr>
                      <w:rFonts w:ascii="Calibri Light" w:eastAsia="Calibri" w:hAnsi="Calibri Light" w:cs="Calibri Light"/>
                      <w:sz w:val="20"/>
                      <w:szCs w:val="20"/>
                      <w:lang w:eastAsia="en-US" w:bidi="ar-SA"/>
                    </w:rPr>
                    <w:t xml:space="preserve"> through observations of shadows.</w:t>
                  </w:r>
                </w:p>
                <w:p w14:paraId="4DCC49A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an increasing range of marks and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with a variety of media.</w:t>
                  </w:r>
                </w:p>
                <w:p w14:paraId="3131A4F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Refine skills with dry pastels creating areas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w:t>
                  </w:r>
                  <w:r w:rsidRPr="00185DBF">
                    <w:rPr>
                      <w:rFonts w:ascii="Calibri Light" w:eastAsia="Calibri" w:hAnsi="Calibri Light" w:cs="Calibri Light"/>
                      <w:b/>
                      <w:sz w:val="20"/>
                      <w:szCs w:val="20"/>
                      <w:u w:val="single"/>
                      <w:lang w:eastAsia="en-US" w:bidi="ar-SA"/>
                    </w:rPr>
                    <w:t xml:space="preserve"> colour</w:t>
                  </w:r>
                  <w:r w:rsidRPr="00185DBF">
                    <w:rPr>
                      <w:rFonts w:ascii="Calibri Light" w:eastAsia="Calibri" w:hAnsi="Calibri Light" w:cs="Calibri Light"/>
                      <w:sz w:val="20"/>
                      <w:szCs w:val="20"/>
                      <w:lang w:eastAsia="en-US" w:bidi="ar-SA"/>
                    </w:rPr>
                    <w:t xml:space="preserve"> blends and sharper marks. Build up layers of marks and smudges. </w:t>
                  </w:r>
                </w:p>
                <w:p w14:paraId="589198A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representation of </w:t>
                  </w:r>
                  <w:r w:rsidRPr="00185DBF">
                    <w:rPr>
                      <w:rFonts w:ascii="Calibri Light" w:eastAsia="Calibri" w:hAnsi="Calibri Light" w:cs="Calibri Light"/>
                      <w:b/>
                      <w:sz w:val="20"/>
                      <w:szCs w:val="20"/>
                      <w:u w:val="single"/>
                      <w:lang w:eastAsia="en-US" w:bidi="ar-SA"/>
                    </w:rPr>
                    <w:t>space</w:t>
                  </w:r>
                  <w:r w:rsidRPr="00185DBF">
                    <w:rPr>
                      <w:rFonts w:ascii="Calibri Light" w:eastAsia="Calibri" w:hAnsi="Calibri Light" w:cs="Calibri Light"/>
                      <w:sz w:val="20"/>
                      <w:szCs w:val="20"/>
                      <w:lang w:eastAsia="en-US" w:bidi="ar-SA"/>
                    </w:rPr>
                    <w:t xml:space="preserve"> with distant tones being paler, distant shapes smaller, close details visible – distant objects are shapes without detail.</w:t>
                  </w:r>
                </w:p>
                <w:p w14:paraId="649A161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*Study/sorting colours into </w:t>
                  </w:r>
                  <w:r w:rsidRPr="00185DBF">
                    <w:rPr>
                      <w:rFonts w:ascii="Calibri Light" w:eastAsia="Calibri" w:hAnsi="Calibri Light" w:cs="Calibri Light"/>
                      <w:b/>
                      <w:sz w:val="20"/>
                      <w:szCs w:val="20"/>
                      <w:u w:val="single"/>
                      <w:lang w:eastAsia="en-US" w:bidi="ar-SA"/>
                    </w:rPr>
                    <w:t>tones</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dark blues to light blues and use colours as tones eh dark blues for shadows, yellows for brighter parts.</w:t>
                  </w:r>
                </w:p>
                <w:p w14:paraId="064F090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Begin to try detailed pencil and ink drawings coloured with pointed brushes and water colours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p>
                <w:p w14:paraId="211A887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Analysis of an object or view by making several drawings from different viewpoints.</w:t>
                  </w:r>
                </w:p>
                <w:p w14:paraId="11F13FA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Use mixed media.</w:t>
                  </w:r>
                </w:p>
                <w:p w14:paraId="6F23B305" w14:textId="77777777" w:rsidR="00185DBF" w:rsidRPr="00185DBF" w:rsidRDefault="00185DBF" w:rsidP="00185DBF">
                  <w:pPr>
                    <w:widowControl/>
                    <w:autoSpaceDE/>
                    <w:autoSpaceDN/>
                    <w:rPr>
                      <w:rFonts w:ascii="Calibri" w:eastAsia="Calibri" w:hAnsi="Calibri" w:cs="Times New Roman"/>
                      <w:b/>
                      <w:bCs/>
                      <w:lang w:val="en-US" w:eastAsia="en-US" w:bidi="ar-SA"/>
                    </w:rPr>
                  </w:pPr>
                </w:p>
              </w:tc>
              <w:tc>
                <w:tcPr>
                  <w:tcW w:w="2552" w:type="dxa"/>
                </w:tcPr>
                <w:p w14:paraId="4797C05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Explore contrasts of </w:t>
                  </w:r>
                  <w:r w:rsidRPr="00185DBF">
                    <w:rPr>
                      <w:rFonts w:ascii="Calibri Light" w:eastAsia="Calibri" w:hAnsi="Calibri Light" w:cs="Calibri Light"/>
                      <w:b/>
                      <w:sz w:val="20"/>
                      <w:szCs w:val="20"/>
                      <w:u w:val="single"/>
                      <w:lang w:eastAsia="en-US" w:bidi="ar-SA"/>
                    </w:rPr>
                    <w:t xml:space="preserve">shape. </w:t>
                  </w:r>
                  <w:r w:rsidRPr="00185DBF">
                    <w:rPr>
                      <w:rFonts w:ascii="Calibri Light" w:eastAsia="Calibri" w:hAnsi="Calibri Light" w:cs="Calibri Light"/>
                      <w:sz w:val="20"/>
                      <w:szCs w:val="20"/>
                      <w:lang w:eastAsia="en-US" w:bidi="ar-SA"/>
                    </w:rPr>
                    <w:t xml:space="preserve">Use findings in expressive work –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angry / jagged; soft/curves etc.</w:t>
                  </w:r>
                </w:p>
                <w:p w14:paraId="23BB082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Refine skills with dry pastels creating areas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w:t>
                  </w:r>
                  <w:r w:rsidRPr="00185DBF">
                    <w:rPr>
                      <w:rFonts w:ascii="Calibri Light" w:eastAsia="Calibri" w:hAnsi="Calibri Light" w:cs="Calibri Light"/>
                      <w:b/>
                      <w:sz w:val="20"/>
                      <w:szCs w:val="20"/>
                      <w:u w:val="single"/>
                      <w:lang w:eastAsia="en-US" w:bidi="ar-SA"/>
                    </w:rPr>
                    <w:t xml:space="preserve"> colour</w:t>
                  </w:r>
                  <w:r w:rsidRPr="00185DBF">
                    <w:rPr>
                      <w:rFonts w:ascii="Calibri Light" w:eastAsia="Calibri" w:hAnsi="Calibri Light" w:cs="Calibri Light"/>
                      <w:sz w:val="20"/>
                      <w:szCs w:val="20"/>
                      <w:lang w:eastAsia="en-US" w:bidi="ar-SA"/>
                    </w:rPr>
                    <w:t xml:space="preserve"> blends and sharper marks. </w:t>
                  </w:r>
                </w:p>
                <w:p w14:paraId="5934704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layers of marks and smudges. </w:t>
                  </w:r>
                </w:p>
                <w:p w14:paraId="4BC3F86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Detailed pencil and ink drawings coloured with pointed brushes and water colours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p>
                <w:p w14:paraId="381E8D58" w14:textId="77777777" w:rsidR="00185DBF" w:rsidRPr="00185DBF" w:rsidRDefault="00185DBF" w:rsidP="00185DBF">
                  <w:pPr>
                    <w:widowControl/>
                    <w:autoSpaceDE/>
                    <w:autoSpaceDN/>
                    <w:rPr>
                      <w:rFonts w:ascii="Calibri" w:eastAsia="Calibri" w:hAnsi="Calibri" w:cs="Times New Roman"/>
                      <w:lang w:val="en-US" w:eastAsia="en-US" w:bidi="ar-SA"/>
                    </w:rPr>
                  </w:pPr>
                </w:p>
              </w:tc>
            </w:tr>
            <w:tr w:rsidR="00185DBF" w:rsidRPr="00185DBF" w14:paraId="2F7AE20A" w14:textId="77777777" w:rsidTr="00512386">
              <w:trPr>
                <w:trHeight w:val="258"/>
              </w:trPr>
              <w:tc>
                <w:tcPr>
                  <w:tcW w:w="1413" w:type="dxa"/>
                  <w:vMerge/>
                </w:tcPr>
                <w:p w14:paraId="23883FCD"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vMerge/>
                </w:tcPr>
                <w:p w14:paraId="3D046DF8"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2410" w:type="dxa"/>
                  <w:vMerge/>
                </w:tcPr>
                <w:p w14:paraId="6DFB9C68"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4110" w:type="dxa"/>
                  <w:gridSpan w:val="2"/>
                </w:tcPr>
                <w:p w14:paraId="68AC2F66" w14:textId="77777777" w:rsidR="00185DBF" w:rsidRPr="00185DBF" w:rsidRDefault="00185DBF" w:rsidP="00185DBF">
                  <w:pPr>
                    <w:widowControl/>
                    <w:autoSpaceDE/>
                    <w:autoSpaceDN/>
                    <w:ind w:right="60"/>
                    <w:textAlignment w:val="baseline"/>
                    <w:rPr>
                      <w:rFonts w:ascii="Calibri Light" w:eastAsia="Times New Roman" w:hAnsi="Calibri Light" w:cs="Calibri Light"/>
                      <w:b/>
                      <w:bCs/>
                      <w:color w:val="1C1C1C"/>
                      <w:sz w:val="20"/>
                      <w:szCs w:val="20"/>
                      <w:lang w:val="en-US" w:bidi="ar-SA"/>
                    </w:rPr>
                  </w:pPr>
                  <w:r w:rsidRPr="00185DBF">
                    <w:rPr>
                      <w:rFonts w:ascii="Calibri Light" w:eastAsia="Times New Roman" w:hAnsi="Calibri Light" w:cs="Calibri Light"/>
                      <w:b/>
                      <w:bCs/>
                      <w:color w:val="1C1C1C"/>
                      <w:sz w:val="20"/>
                      <w:szCs w:val="20"/>
                      <w:lang w:val="en-US" w:bidi="ar-SA"/>
                    </w:rPr>
                    <w:t>Collage</w:t>
                  </w:r>
                </w:p>
                <w:p w14:paraId="30A3525E" w14:textId="77777777" w:rsidR="00185DBF" w:rsidRPr="00185DBF" w:rsidRDefault="00185DBF" w:rsidP="00185DBF">
                  <w:pPr>
                    <w:widowControl/>
                    <w:autoSpaceDE/>
                    <w:autoSpaceDN/>
                    <w:ind w:right="60"/>
                    <w:textAlignment w:val="baseline"/>
                    <w:rPr>
                      <w:rFonts w:ascii="Calibri Light" w:eastAsia="Times New Roman" w:hAnsi="Calibri Light" w:cs="Calibri Light"/>
                      <w:color w:val="1C1C1C"/>
                      <w:sz w:val="20"/>
                      <w:szCs w:val="20"/>
                      <w:lang w:bidi="ar-SA"/>
                    </w:rPr>
                  </w:pPr>
                  <w:r w:rsidRPr="00185DBF">
                    <w:rPr>
                      <w:rFonts w:ascii="Calibri Light" w:eastAsia="Times New Roman" w:hAnsi="Calibri Light" w:cs="Calibri Light"/>
                      <w:color w:val="1C1C1C"/>
                      <w:sz w:val="20"/>
                      <w:szCs w:val="20"/>
                      <w:lang w:val="en-US" w:bidi="ar-SA"/>
                    </w:rPr>
                    <w:t>Experiment with mixing textures and with sorting and arranging materials with purpose to create effect. Develop understanding of techniques learned in Lower KS2 and develop ideas through planning.</w:t>
                  </w:r>
                  <w:r w:rsidRPr="00185DBF">
                    <w:rPr>
                      <w:rFonts w:ascii="Calibri Light" w:eastAsia="Times New Roman" w:hAnsi="Calibri Light" w:cs="Calibri Light"/>
                      <w:color w:val="1C1C1C"/>
                      <w:sz w:val="20"/>
                      <w:szCs w:val="20"/>
                      <w:lang w:bidi="ar-SA"/>
                    </w:rPr>
                    <w:t> </w:t>
                  </w:r>
                </w:p>
                <w:p w14:paraId="049BB2B9" w14:textId="77777777" w:rsidR="00185DBF" w:rsidRPr="00185DBF" w:rsidRDefault="00185DBF" w:rsidP="00185DBF">
                  <w:pPr>
                    <w:widowControl/>
                    <w:autoSpaceDE/>
                    <w:autoSpaceDN/>
                    <w:ind w:right="60"/>
                    <w:textAlignment w:val="baseline"/>
                    <w:rPr>
                      <w:rFonts w:ascii="Calibri Light" w:eastAsia="Times New Roman" w:hAnsi="Calibri Light" w:cs="Calibri Light"/>
                      <w:color w:val="1C1C1C"/>
                      <w:sz w:val="20"/>
                      <w:szCs w:val="20"/>
                      <w:lang w:val="en-US" w:bidi="ar-SA"/>
                    </w:rPr>
                  </w:pPr>
                  <w:r w:rsidRPr="00185DBF">
                    <w:rPr>
                      <w:rFonts w:ascii="Calibri Light" w:eastAsia="Times New Roman" w:hAnsi="Calibri Light" w:cs="Calibri Light"/>
                      <w:color w:val="1C1C1C"/>
                      <w:sz w:val="20"/>
                      <w:szCs w:val="20"/>
                      <w:lang w:bidi="ar-SA"/>
                    </w:rPr>
                    <w:t>A</w:t>
                  </w:r>
                  <w:r w:rsidRPr="00185DBF">
                    <w:rPr>
                      <w:rFonts w:ascii="Calibri Light" w:eastAsia="Times New Roman" w:hAnsi="Calibri Light" w:cs="Calibri Light"/>
                      <w:color w:val="1C1C1C"/>
                      <w:sz w:val="20"/>
                      <w:szCs w:val="20"/>
                      <w:lang w:val="en-US" w:bidi="ar-SA"/>
                    </w:rPr>
                    <w:t>dd collage to a painted or printed background</w:t>
                  </w:r>
                </w:p>
                <w:p w14:paraId="64241D20" w14:textId="77777777" w:rsidR="00185DBF" w:rsidRPr="00185DBF" w:rsidRDefault="00185DBF" w:rsidP="00185DBF">
                  <w:pPr>
                    <w:widowControl/>
                    <w:autoSpaceDE/>
                    <w:autoSpaceDN/>
                    <w:ind w:right="60"/>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color w:val="1C1C1C"/>
                      <w:sz w:val="20"/>
                      <w:szCs w:val="20"/>
                      <w:lang w:val="en-US" w:bidi="ar-SA"/>
                    </w:rPr>
                    <w:t>Create and arrange accurate patterns</w:t>
                  </w:r>
                </w:p>
                <w:p w14:paraId="587E3E1F"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color w:val="1C1C1C"/>
                      <w:sz w:val="20"/>
                      <w:szCs w:val="20"/>
                      <w:lang w:val="en-US" w:bidi="ar-SA"/>
                    </w:rPr>
                    <w:t>Use a range of mixed media</w:t>
                  </w:r>
                </w:p>
              </w:tc>
              <w:tc>
                <w:tcPr>
                  <w:tcW w:w="5387" w:type="dxa"/>
                  <w:gridSpan w:val="2"/>
                </w:tcPr>
                <w:p w14:paraId="7E2221DF" w14:textId="77777777" w:rsidR="00185DBF" w:rsidRPr="00185DBF" w:rsidRDefault="00185DBF" w:rsidP="00185DBF">
                  <w:pPr>
                    <w:widowControl/>
                    <w:autoSpaceDE/>
                    <w:autoSpaceDN/>
                    <w:textAlignment w:val="baseline"/>
                    <w:rPr>
                      <w:rFonts w:ascii="Calibri Light" w:eastAsia="Times New Roman" w:hAnsi="Calibri Light" w:cs="Calibri Light"/>
                      <w:b/>
                      <w:bCs/>
                      <w:sz w:val="20"/>
                      <w:szCs w:val="20"/>
                      <w:lang w:bidi="ar-SA"/>
                    </w:rPr>
                  </w:pPr>
                  <w:r w:rsidRPr="00185DBF">
                    <w:rPr>
                      <w:rFonts w:ascii="Calibri Light" w:eastAsia="Times New Roman" w:hAnsi="Calibri Light" w:cs="Calibri Light"/>
                      <w:b/>
                      <w:bCs/>
                      <w:sz w:val="20"/>
                      <w:szCs w:val="20"/>
                      <w:lang w:bidi="ar-SA"/>
                    </w:rPr>
                    <w:t>Sculpture</w:t>
                  </w:r>
                </w:p>
                <w:p w14:paraId="7E7A5674"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Create increasingly complex 3D forms. </w:t>
                  </w:r>
                </w:p>
                <w:p w14:paraId="36539674"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Use a wide range of techniques to join, combine and shape clay. </w:t>
                  </w:r>
                </w:p>
                <w:p w14:paraId="3FBFB2C9"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Apply a range of techniques to the surface of clay. </w:t>
                  </w:r>
                </w:p>
                <w:p w14:paraId="383AB046"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 xml:space="preserve">Use and experience a wider range of materials </w:t>
                  </w:r>
                  <w:proofErr w:type="gramStart"/>
                  <w:r w:rsidRPr="00185DBF">
                    <w:rPr>
                      <w:rFonts w:ascii="Calibri Light" w:eastAsia="Times New Roman" w:hAnsi="Calibri Light" w:cs="Calibri Light"/>
                      <w:sz w:val="20"/>
                      <w:szCs w:val="20"/>
                      <w:lang w:bidi="ar-SA"/>
                    </w:rPr>
                    <w:t>e.g.</w:t>
                  </w:r>
                  <w:proofErr w:type="gramEnd"/>
                  <w:r w:rsidRPr="00185DBF">
                    <w:rPr>
                      <w:rFonts w:ascii="Calibri Light" w:eastAsia="Times New Roman" w:hAnsi="Calibri Light" w:cs="Calibri Light"/>
                      <w:sz w:val="20"/>
                      <w:szCs w:val="20"/>
                      <w:lang w:bidi="ar-SA"/>
                    </w:rPr>
                    <w:t xml:space="preserve"> metal, plaster, paper mâché  </w:t>
                  </w:r>
                </w:p>
                <w:p w14:paraId="3E892C72" w14:textId="77777777" w:rsidR="00185DBF" w:rsidRPr="00185DBF" w:rsidRDefault="00185DBF" w:rsidP="00185DBF">
                  <w:pPr>
                    <w:widowControl/>
                    <w:autoSpaceDE/>
                    <w:autoSpaceDN/>
                    <w:rPr>
                      <w:rFonts w:ascii="Calibri" w:eastAsia="Calibri" w:hAnsi="Calibri" w:cs="Times New Roman"/>
                      <w:lang w:val="en-US" w:eastAsia="en-US" w:bidi="ar-SA"/>
                    </w:rPr>
                  </w:pPr>
                </w:p>
              </w:tc>
            </w:tr>
          </w:tbl>
          <w:p w14:paraId="183E5E32" w14:textId="77777777" w:rsidR="00185DBF" w:rsidRPr="00185DBF" w:rsidRDefault="00185DBF" w:rsidP="00185DBF">
            <w:pPr>
              <w:widowControl/>
              <w:autoSpaceDE/>
              <w:autoSpaceDN/>
              <w:spacing w:after="160" w:line="259" w:lineRule="auto"/>
              <w:rPr>
                <w:rFonts w:ascii="Calibri" w:eastAsia="Calibri" w:hAnsi="Calibri" w:cs="Times New Roman"/>
                <w:lang w:eastAsia="en-US" w:bidi="ar-SA"/>
              </w:rPr>
            </w:pPr>
          </w:p>
          <w:tbl>
            <w:tblPr>
              <w:tblStyle w:val="TableGrid"/>
              <w:tblW w:w="15588" w:type="dxa"/>
              <w:tblLook w:val="04A0" w:firstRow="1" w:lastRow="0" w:firstColumn="1" w:lastColumn="0" w:noHBand="0" w:noVBand="1"/>
            </w:tblPr>
            <w:tblGrid>
              <w:gridCol w:w="1413"/>
              <w:gridCol w:w="2268"/>
              <w:gridCol w:w="2410"/>
              <w:gridCol w:w="2126"/>
              <w:gridCol w:w="1984"/>
              <w:gridCol w:w="2694"/>
              <w:gridCol w:w="2693"/>
            </w:tblGrid>
            <w:tr w:rsidR="00185DBF" w:rsidRPr="00185DBF" w14:paraId="23C18CF1" w14:textId="77777777" w:rsidTr="00512386">
              <w:trPr>
                <w:trHeight w:val="258"/>
              </w:trPr>
              <w:tc>
                <w:tcPr>
                  <w:tcW w:w="1413" w:type="dxa"/>
                </w:tcPr>
                <w:p w14:paraId="2BB05F5C"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lastRenderedPageBreak/>
                    <w:t>YEAR B</w:t>
                  </w:r>
                </w:p>
                <w:p w14:paraId="284712EE"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2023/24</w:t>
                  </w:r>
                </w:p>
              </w:tc>
              <w:tc>
                <w:tcPr>
                  <w:tcW w:w="4678" w:type="dxa"/>
                  <w:gridSpan w:val="2"/>
                </w:tcPr>
                <w:p w14:paraId="49AE0B6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AUTUMN – linked to arts week</w:t>
                  </w:r>
                </w:p>
              </w:tc>
              <w:tc>
                <w:tcPr>
                  <w:tcW w:w="4110" w:type="dxa"/>
                  <w:gridSpan w:val="2"/>
                </w:tcPr>
                <w:p w14:paraId="34F756B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SPRING </w:t>
                  </w:r>
                </w:p>
                <w:p w14:paraId="0FC57E99"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5387" w:type="dxa"/>
                  <w:gridSpan w:val="2"/>
                </w:tcPr>
                <w:p w14:paraId="2696733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SUMMER</w:t>
                  </w:r>
                </w:p>
                <w:p w14:paraId="74CE272B" w14:textId="77777777" w:rsidR="00185DBF" w:rsidRPr="00185DBF" w:rsidRDefault="00185DBF" w:rsidP="00185DBF">
                  <w:pPr>
                    <w:widowControl/>
                    <w:autoSpaceDE/>
                    <w:autoSpaceDN/>
                    <w:rPr>
                      <w:rFonts w:ascii="Calibri" w:eastAsia="Calibri" w:hAnsi="Calibri" w:cs="Times New Roman"/>
                      <w:lang w:val="en-US" w:eastAsia="en-US" w:bidi="ar-SA"/>
                    </w:rPr>
                  </w:pPr>
                </w:p>
              </w:tc>
            </w:tr>
            <w:tr w:rsidR="00185DBF" w:rsidRPr="00185DBF" w14:paraId="779CCCFB" w14:textId="77777777" w:rsidTr="00185DBF">
              <w:trPr>
                <w:trHeight w:val="258"/>
              </w:trPr>
              <w:tc>
                <w:tcPr>
                  <w:tcW w:w="1413" w:type="dxa"/>
                  <w:vMerge w:val="restart"/>
                </w:tcPr>
                <w:p w14:paraId="5348B7D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YEARS 1&amp;2</w:t>
                  </w:r>
                </w:p>
              </w:tc>
              <w:tc>
                <w:tcPr>
                  <w:tcW w:w="4678" w:type="dxa"/>
                  <w:gridSpan w:val="2"/>
                  <w:shd w:val="clear" w:color="auto" w:fill="B4C6E7"/>
                </w:tcPr>
                <w:p w14:paraId="27C0A498"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SCULPTURE</w:t>
                  </w:r>
                </w:p>
                <w:p w14:paraId="247722A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Figures and Faces</w:t>
                  </w:r>
                </w:p>
              </w:tc>
              <w:tc>
                <w:tcPr>
                  <w:tcW w:w="4110" w:type="dxa"/>
                  <w:gridSpan w:val="2"/>
                  <w:shd w:val="clear" w:color="auto" w:fill="B4C6E7"/>
                </w:tcPr>
                <w:p w14:paraId="097831F0"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Drawing and Painting</w:t>
                  </w:r>
                </w:p>
                <w:p w14:paraId="6320878C"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Self portraits</w:t>
                  </w:r>
                </w:p>
              </w:tc>
              <w:tc>
                <w:tcPr>
                  <w:tcW w:w="5387" w:type="dxa"/>
                  <w:gridSpan w:val="2"/>
                  <w:shd w:val="clear" w:color="auto" w:fill="B4C6E7"/>
                </w:tcPr>
                <w:p w14:paraId="71FCEB0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b/>
                      <w:bCs/>
                      <w:lang w:val="en-US" w:eastAsia="en-US" w:bidi="ar-SA"/>
                    </w:rPr>
                    <w:t>SPECIALISM: Drawing, Painting &amp; Collage</w:t>
                  </w:r>
                </w:p>
                <w:p w14:paraId="0ED0B42D"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Seascapes </w:t>
                  </w:r>
                </w:p>
              </w:tc>
            </w:tr>
            <w:tr w:rsidR="00185DBF" w:rsidRPr="00185DBF" w14:paraId="46EDC7A0" w14:textId="77777777" w:rsidTr="00512386">
              <w:trPr>
                <w:trHeight w:val="521"/>
              </w:trPr>
              <w:tc>
                <w:tcPr>
                  <w:tcW w:w="1413" w:type="dxa"/>
                  <w:vMerge/>
                </w:tcPr>
                <w:p w14:paraId="5570A095"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5CCD677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Antony Gormley, Henry Moore, Anne-Marie Scott (local artist)</w:t>
                  </w:r>
                </w:p>
              </w:tc>
              <w:tc>
                <w:tcPr>
                  <w:tcW w:w="4110" w:type="dxa"/>
                  <w:gridSpan w:val="2"/>
                </w:tcPr>
                <w:p w14:paraId="4F0648C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Andy Warhol,</w:t>
                  </w:r>
                </w:p>
                <w:p w14:paraId="3F237F6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Frida Kahlo, Leonardo da Vinci</w:t>
                  </w:r>
                </w:p>
              </w:tc>
              <w:tc>
                <w:tcPr>
                  <w:tcW w:w="5387" w:type="dxa"/>
                  <w:gridSpan w:val="2"/>
                </w:tcPr>
                <w:p w14:paraId="4FDC066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Matisse, Lowry, Brian Pollard</w:t>
                  </w:r>
                </w:p>
              </w:tc>
            </w:tr>
            <w:tr w:rsidR="00185DBF" w:rsidRPr="00185DBF" w14:paraId="1FFD5ED3" w14:textId="77777777" w:rsidTr="00512386">
              <w:trPr>
                <w:trHeight w:val="258"/>
              </w:trPr>
              <w:tc>
                <w:tcPr>
                  <w:tcW w:w="1413" w:type="dxa"/>
                  <w:vMerge/>
                </w:tcPr>
                <w:p w14:paraId="2B101FCA"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24A059F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36A8C49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Shape and form</w:t>
                  </w:r>
                </w:p>
              </w:tc>
              <w:tc>
                <w:tcPr>
                  <w:tcW w:w="4110" w:type="dxa"/>
                  <w:gridSpan w:val="2"/>
                </w:tcPr>
                <w:p w14:paraId="038B40A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103C386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Line and tone</w:t>
                  </w:r>
                </w:p>
              </w:tc>
              <w:tc>
                <w:tcPr>
                  <w:tcW w:w="5387" w:type="dxa"/>
                  <w:gridSpan w:val="2"/>
                </w:tcPr>
                <w:p w14:paraId="714CE3A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2DC60011" w14:textId="77777777" w:rsidR="00185DBF" w:rsidRPr="00185DBF" w:rsidRDefault="00185DBF" w:rsidP="00185DBF">
                  <w:pPr>
                    <w:widowControl/>
                    <w:autoSpaceDE/>
                    <w:autoSpaceDN/>
                    <w:rPr>
                      <w:rFonts w:ascii="Calibri" w:eastAsia="Calibri" w:hAnsi="Calibri" w:cs="Times New Roman"/>
                      <w:lang w:val="en-US" w:eastAsia="en-US" w:bidi="ar-SA"/>
                    </w:rPr>
                  </w:pPr>
                  <w:proofErr w:type="spellStart"/>
                  <w:r w:rsidRPr="00185DBF">
                    <w:rPr>
                      <w:rFonts w:ascii="Calibri" w:eastAsia="Calibri" w:hAnsi="Calibri" w:cs="Times New Roman"/>
                      <w:lang w:val="en-US" w:eastAsia="en-US" w:bidi="ar-SA"/>
                    </w:rPr>
                    <w:t>Colour</w:t>
                  </w:r>
                  <w:proofErr w:type="spellEnd"/>
                  <w:r w:rsidRPr="00185DBF">
                    <w:rPr>
                      <w:rFonts w:ascii="Calibri" w:eastAsia="Calibri" w:hAnsi="Calibri" w:cs="Times New Roman"/>
                      <w:lang w:val="en-US" w:eastAsia="en-US" w:bidi="ar-SA"/>
                    </w:rPr>
                    <w:t xml:space="preserve"> and form</w:t>
                  </w:r>
                </w:p>
              </w:tc>
            </w:tr>
            <w:tr w:rsidR="00185DBF" w:rsidRPr="00185DBF" w14:paraId="2E55708D" w14:textId="77777777" w:rsidTr="00512386">
              <w:trPr>
                <w:trHeight w:val="258"/>
              </w:trPr>
              <w:tc>
                <w:tcPr>
                  <w:tcW w:w="1413" w:type="dxa"/>
                  <w:vMerge/>
                </w:tcPr>
                <w:p w14:paraId="562B858A"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5EAEE48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Y1</w:t>
                  </w:r>
                </w:p>
              </w:tc>
              <w:tc>
                <w:tcPr>
                  <w:tcW w:w="2410" w:type="dxa"/>
                </w:tcPr>
                <w:p w14:paraId="7681463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Y2</w:t>
                  </w:r>
                </w:p>
              </w:tc>
              <w:tc>
                <w:tcPr>
                  <w:tcW w:w="2126" w:type="dxa"/>
                </w:tcPr>
                <w:p w14:paraId="586F708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Y1</w:t>
                  </w:r>
                </w:p>
              </w:tc>
              <w:tc>
                <w:tcPr>
                  <w:tcW w:w="1984" w:type="dxa"/>
                </w:tcPr>
                <w:p w14:paraId="463D3FC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Y2</w:t>
                  </w:r>
                </w:p>
              </w:tc>
              <w:tc>
                <w:tcPr>
                  <w:tcW w:w="2694" w:type="dxa"/>
                </w:tcPr>
                <w:p w14:paraId="36C40FAE"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Y1</w:t>
                  </w:r>
                </w:p>
              </w:tc>
              <w:tc>
                <w:tcPr>
                  <w:tcW w:w="2693" w:type="dxa"/>
                </w:tcPr>
                <w:p w14:paraId="1A9A590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Y2</w:t>
                  </w:r>
                </w:p>
              </w:tc>
            </w:tr>
            <w:tr w:rsidR="00185DBF" w:rsidRPr="00185DBF" w14:paraId="755344C5" w14:textId="77777777" w:rsidTr="00512386">
              <w:trPr>
                <w:trHeight w:val="258"/>
              </w:trPr>
              <w:tc>
                <w:tcPr>
                  <w:tcW w:w="1413" w:type="dxa"/>
                  <w:vMerge/>
                </w:tcPr>
                <w:p w14:paraId="1ECBAE5C"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06ECD0CC"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Explore how 2D can become 3D </w:t>
                  </w:r>
                </w:p>
                <w:p w14:paraId="4612DFA0"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Join material using glue</w:t>
                  </w:r>
                </w:p>
                <w:p w14:paraId="5D19DBD5"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Explore clay and what it does, using a variety of tools</w:t>
                  </w:r>
                </w:p>
                <w:p w14:paraId="44136AFF"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Impress in the clays surface to create relief </w:t>
                  </w:r>
                </w:p>
                <w:p w14:paraId="37FC92B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Light" w:eastAsia="Calibri" w:hAnsi="Calibri Light" w:cs="Calibri Light"/>
                      <w:lang w:val="en-US" w:eastAsia="en-US" w:bidi="ar-SA"/>
                    </w:rPr>
                    <w:t xml:space="preserve">Roll, cut, </w:t>
                  </w:r>
                  <w:proofErr w:type="gramStart"/>
                  <w:r w:rsidRPr="00185DBF">
                    <w:rPr>
                      <w:rFonts w:ascii="Calibri Light" w:eastAsia="Calibri" w:hAnsi="Calibri Light" w:cs="Calibri Light"/>
                      <w:lang w:val="en-US" w:eastAsia="en-US" w:bidi="ar-SA"/>
                    </w:rPr>
                    <w:t>carve</w:t>
                  </w:r>
                  <w:proofErr w:type="gramEnd"/>
                  <w:r w:rsidRPr="00185DBF">
                    <w:rPr>
                      <w:rFonts w:ascii="Calibri Light" w:eastAsia="Calibri" w:hAnsi="Calibri Light" w:cs="Calibri Light"/>
                      <w:lang w:val="en-US" w:eastAsia="en-US" w:bidi="ar-SA"/>
                    </w:rPr>
                    <w:t xml:space="preserve"> and </w:t>
                  </w:r>
                  <w:proofErr w:type="spellStart"/>
                  <w:r w:rsidRPr="00185DBF">
                    <w:rPr>
                      <w:rFonts w:ascii="Calibri Light" w:eastAsia="Calibri" w:hAnsi="Calibri Light" w:cs="Calibri Light"/>
                      <w:lang w:val="en-US" w:eastAsia="en-US" w:bidi="ar-SA"/>
                    </w:rPr>
                    <w:t>mould</w:t>
                  </w:r>
                  <w:proofErr w:type="spellEnd"/>
                  <w:r w:rsidRPr="00185DBF">
                    <w:rPr>
                      <w:rFonts w:ascii="Calibri Light" w:eastAsia="Calibri" w:hAnsi="Calibri Light" w:cs="Calibri Light"/>
                      <w:lang w:val="en-US" w:eastAsia="en-US" w:bidi="ar-SA"/>
                    </w:rPr>
                    <w:t xml:space="preserve"> clay </w:t>
                  </w:r>
                </w:p>
              </w:tc>
              <w:tc>
                <w:tcPr>
                  <w:tcW w:w="2410" w:type="dxa"/>
                </w:tcPr>
                <w:p w14:paraId="6F94C39A"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Decorate </w:t>
                  </w:r>
                  <w:proofErr w:type="gramStart"/>
                  <w:r w:rsidRPr="00185DBF">
                    <w:rPr>
                      <w:rFonts w:ascii="Calibri Light" w:eastAsia="Times New Roman" w:hAnsi="Calibri Light" w:cs="Calibri Light"/>
                      <w:sz w:val="20"/>
                      <w:szCs w:val="20"/>
                      <w:lang w:bidi="ar-SA"/>
                    </w:rPr>
                    <w:t>e.g.</w:t>
                  </w:r>
                  <w:proofErr w:type="gramEnd"/>
                  <w:r w:rsidRPr="00185DBF">
                    <w:rPr>
                      <w:rFonts w:ascii="Calibri Light" w:eastAsia="Times New Roman" w:hAnsi="Calibri Light" w:cs="Calibri Light"/>
                      <w:sz w:val="20"/>
                      <w:szCs w:val="20"/>
                      <w:lang w:bidi="ar-SA"/>
                    </w:rPr>
                    <w:t xml:space="preserve"> add sequins</w:t>
                  </w:r>
                </w:p>
                <w:p w14:paraId="3920DE5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Light" w:eastAsia="Calibri" w:hAnsi="Calibri Light" w:cs="Calibri Light"/>
                      <w:lang w:val="en-US" w:eastAsia="en-US" w:bidi="ar-SA"/>
                    </w:rPr>
                    <w:t>Join two pieces of clay together</w:t>
                  </w:r>
                </w:p>
              </w:tc>
              <w:tc>
                <w:tcPr>
                  <w:tcW w:w="2126" w:type="dxa"/>
                </w:tcPr>
                <w:p w14:paraId="3CFE589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mark-making with the following media:</w:t>
                  </w:r>
                </w:p>
                <w:p w14:paraId="04998069" w14:textId="77777777" w:rsidR="00185DBF" w:rsidRPr="00185DBF" w:rsidRDefault="00185DBF" w:rsidP="00185DBF">
                  <w:pPr>
                    <w:widowControl/>
                    <w:numPr>
                      <w:ilvl w:val="0"/>
                      <w:numId w:val="1"/>
                    </w:numPr>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HB pencils and 4B</w:t>
                  </w:r>
                </w:p>
                <w:p w14:paraId="0FDFF0AC" w14:textId="77777777" w:rsidR="00185DBF" w:rsidRPr="00185DBF" w:rsidRDefault="00185DBF" w:rsidP="00185DBF">
                  <w:pPr>
                    <w:widowControl/>
                    <w:numPr>
                      <w:ilvl w:val="0"/>
                      <w:numId w:val="1"/>
                    </w:numPr>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Wax crayons</w:t>
                  </w:r>
                </w:p>
                <w:p w14:paraId="1D20B6A0" w14:textId="77777777" w:rsidR="00185DBF" w:rsidRPr="00185DBF" w:rsidRDefault="00185DBF" w:rsidP="00185DBF">
                  <w:pPr>
                    <w:widowControl/>
                    <w:numPr>
                      <w:ilvl w:val="0"/>
                      <w:numId w:val="1"/>
                    </w:numPr>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Dry pastels (sugar paper)</w:t>
                  </w:r>
                </w:p>
                <w:p w14:paraId="0B0ADE30" w14:textId="77777777" w:rsidR="00185DBF" w:rsidRPr="00185DBF" w:rsidRDefault="00185DBF" w:rsidP="00185DBF">
                  <w:pPr>
                    <w:widowControl/>
                    <w:numPr>
                      <w:ilvl w:val="0"/>
                      <w:numId w:val="1"/>
                    </w:numPr>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Oil pastels (sugar paper)</w:t>
                  </w:r>
                </w:p>
                <w:p w14:paraId="3AFA848C" w14:textId="77777777" w:rsidR="00185DBF" w:rsidRPr="00185DBF" w:rsidRDefault="00185DBF" w:rsidP="00185DBF">
                  <w:pPr>
                    <w:widowControl/>
                    <w:numPr>
                      <w:ilvl w:val="0"/>
                      <w:numId w:val="1"/>
                    </w:numPr>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Coloured pencils</w:t>
                  </w:r>
                </w:p>
                <w:p w14:paraId="37BBAFA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Experiment with 4B pencils, compare with HB. </w:t>
                  </w:r>
                </w:p>
                <w:p w14:paraId="364F37E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Discuss dark and light marks (</w:t>
                  </w:r>
                  <w:r w:rsidRPr="00185DBF">
                    <w:rPr>
                      <w:rFonts w:ascii="Calibri Light" w:eastAsia="Calibri" w:hAnsi="Calibri Light" w:cs="Calibri Light"/>
                      <w:b/>
                      <w:sz w:val="20"/>
                      <w:szCs w:val="20"/>
                      <w:u w:val="single"/>
                      <w:lang w:eastAsia="en-US" w:bidi="ar-SA"/>
                    </w:rPr>
                    <w:t>tones</w:t>
                  </w:r>
                  <w:r w:rsidRPr="00185DBF">
                    <w:rPr>
                      <w:rFonts w:ascii="Calibri Light" w:eastAsia="Calibri" w:hAnsi="Calibri Light" w:cs="Calibri Light"/>
                      <w:sz w:val="20"/>
                      <w:szCs w:val="20"/>
                      <w:lang w:eastAsia="en-US" w:bidi="ar-SA"/>
                    </w:rPr>
                    <w:t>)</w:t>
                  </w:r>
                </w:p>
              </w:tc>
              <w:tc>
                <w:tcPr>
                  <w:tcW w:w="1984" w:type="dxa"/>
                </w:tcPr>
                <w:p w14:paraId="182020F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clear </w:t>
                  </w:r>
                  <w:r w:rsidRPr="00185DBF">
                    <w:rPr>
                      <w:rFonts w:ascii="Calibri Light" w:eastAsia="Calibri" w:hAnsi="Calibri Light" w:cs="Calibri Light"/>
                      <w:b/>
                      <w:sz w:val="20"/>
                      <w:szCs w:val="20"/>
                      <w:u w:val="single"/>
                      <w:lang w:eastAsia="en-US" w:bidi="ar-SA"/>
                    </w:rPr>
                    <w:t>lines</w:t>
                  </w:r>
                  <w:r w:rsidRPr="00185DBF">
                    <w:rPr>
                      <w:rFonts w:ascii="Calibri Light" w:eastAsia="Calibri" w:hAnsi="Calibri Light" w:cs="Calibri Light"/>
                      <w:sz w:val="20"/>
                      <w:szCs w:val="20"/>
                      <w:lang w:eastAsia="en-US" w:bidi="ar-SA"/>
                    </w:rPr>
                    <w:t xml:space="preserve"> and smudged</w:t>
                  </w:r>
                  <w:r w:rsidRPr="00185DBF">
                    <w:rPr>
                      <w:rFonts w:ascii="Calibri Light" w:eastAsia="Calibri" w:hAnsi="Calibri Light" w:cs="Calibri Light"/>
                      <w:b/>
                      <w:sz w:val="20"/>
                      <w:szCs w:val="20"/>
                      <w:u w:val="single"/>
                      <w:lang w:eastAsia="en-US" w:bidi="ar-SA"/>
                    </w:rPr>
                    <w:t xml:space="preserve"> lines</w:t>
                  </w:r>
                  <w:r w:rsidRPr="00185DBF">
                    <w:rPr>
                      <w:rFonts w:ascii="Calibri Light" w:eastAsia="Calibri" w:hAnsi="Calibri Light" w:cs="Calibri Light"/>
                      <w:sz w:val="20"/>
                      <w:szCs w:val="20"/>
                      <w:lang w:eastAsia="en-US" w:bidi="ar-SA"/>
                    </w:rPr>
                    <w:t xml:space="preserve"> with charcoal. Make </w:t>
                  </w:r>
                  <w:r w:rsidRPr="00185DBF">
                    <w:rPr>
                      <w:rFonts w:ascii="Calibri Light" w:eastAsia="Calibri" w:hAnsi="Calibri Light" w:cs="Calibri Light"/>
                      <w:b/>
                      <w:sz w:val="20"/>
                      <w:szCs w:val="20"/>
                      <w:u w:val="single"/>
                      <w:lang w:eastAsia="en-US" w:bidi="ar-SA"/>
                    </w:rPr>
                    <w:t>tones</w:t>
                  </w:r>
                  <w:r w:rsidRPr="00185DBF">
                    <w:rPr>
                      <w:rFonts w:ascii="Calibri Light" w:eastAsia="Calibri" w:hAnsi="Calibri Light" w:cs="Calibri Light"/>
                      <w:sz w:val="20"/>
                      <w:szCs w:val="20"/>
                      <w:lang w:eastAsia="en-US" w:bidi="ar-SA"/>
                    </w:rPr>
                    <w:t xml:space="preserve"> of grey.</w:t>
                  </w:r>
                </w:p>
                <w:p w14:paraId="239C5B60"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694" w:type="dxa"/>
                </w:tcPr>
                <w:p w14:paraId="406A3097"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693" w:type="dxa"/>
                </w:tcPr>
                <w:p w14:paraId="44D6EBF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w:t>
                  </w:r>
                  <w:r w:rsidRPr="00185DBF">
                    <w:rPr>
                      <w:rFonts w:ascii="Calibri Light" w:eastAsia="Calibri" w:hAnsi="Calibri Light" w:cs="Calibri Light"/>
                      <w:b/>
                      <w:sz w:val="20"/>
                      <w:szCs w:val="20"/>
                      <w:u w:val="single"/>
                      <w:lang w:eastAsia="en-US" w:bidi="ar-SA"/>
                    </w:rPr>
                    <w:t>space</w:t>
                  </w:r>
                  <w:r w:rsidRPr="00185DBF">
                    <w:rPr>
                      <w:rFonts w:ascii="Calibri Light" w:eastAsia="Calibri" w:hAnsi="Calibri Light" w:cs="Calibri Light"/>
                      <w:sz w:val="20"/>
                      <w:szCs w:val="20"/>
                      <w:lang w:eastAsia="en-US" w:bidi="ar-SA"/>
                    </w:rPr>
                    <w:t xml:space="preserve"> in drawings – positioning </w:t>
                  </w:r>
                  <w:proofErr w:type="gramStart"/>
                  <w:r w:rsidRPr="00185DBF">
                    <w:rPr>
                      <w:rFonts w:ascii="Calibri Light" w:eastAsia="Calibri" w:hAnsi="Calibri Light" w:cs="Calibri Light"/>
                      <w:sz w:val="20"/>
                      <w:szCs w:val="20"/>
                      <w:lang w:eastAsia="en-US" w:bidi="ar-SA"/>
                    </w:rPr>
                    <w:t>objects:-</w:t>
                  </w:r>
                  <w:proofErr w:type="gramEnd"/>
                  <w:r w:rsidRPr="00185DBF">
                    <w:rPr>
                      <w:rFonts w:ascii="Calibri Light" w:eastAsia="Calibri" w:hAnsi="Calibri Light" w:cs="Calibri Light"/>
                      <w:sz w:val="20"/>
                      <w:szCs w:val="20"/>
                      <w:lang w:eastAsia="en-US" w:bidi="ar-SA"/>
                    </w:rPr>
                    <w:t xml:space="preserve"> above, below, next to, in front of and behind. Begin to develop overlapping objects to show ‘in front’ and ‘behind’. </w:t>
                  </w:r>
                </w:p>
                <w:p w14:paraId="04275E2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mixed media drawings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charcoal and dry pastels, pencil and water colours.</w:t>
                  </w:r>
                </w:p>
              </w:tc>
            </w:tr>
            <w:tr w:rsidR="00185DBF" w:rsidRPr="00185DBF" w14:paraId="7BEE5175" w14:textId="77777777" w:rsidTr="00512386">
              <w:trPr>
                <w:trHeight w:val="258"/>
              </w:trPr>
              <w:tc>
                <w:tcPr>
                  <w:tcW w:w="1413" w:type="dxa"/>
                  <w:vMerge/>
                </w:tcPr>
                <w:p w14:paraId="16823487"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1C25D55E"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2410" w:type="dxa"/>
                </w:tcPr>
                <w:p w14:paraId="72774512"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2126" w:type="dxa"/>
                </w:tcPr>
                <w:p w14:paraId="64A1C02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c>
                <w:tcPr>
                  <w:tcW w:w="1984" w:type="dxa"/>
                </w:tcPr>
                <w:p w14:paraId="2C5527F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c>
                <w:tcPr>
                  <w:tcW w:w="2694" w:type="dxa"/>
                </w:tcPr>
                <w:p w14:paraId="59EB882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 with 3 colours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red, yellow, blue. </w:t>
                  </w:r>
                </w:p>
                <w:p w14:paraId="3BD3DE7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 variations of one colour</w:t>
                  </w:r>
                </w:p>
                <w:p w14:paraId="4A0A7D4E"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Mixing Paint</w:t>
                  </w:r>
                </w:p>
                <w:p w14:paraId="0F75FFC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Thin paint blends and merges.</w:t>
                  </w:r>
                </w:p>
                <w:p w14:paraId="3CE1C14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More water reduces intensity of colours.</w:t>
                  </w:r>
                </w:p>
                <w:p w14:paraId="3BC131D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Mixing steps of thin to thick paint. Awareness that thin colours look distant, thick colours look closer. (</w:t>
                  </w:r>
                  <w:r w:rsidRPr="00185DBF">
                    <w:rPr>
                      <w:rFonts w:ascii="Calibri Light" w:eastAsia="Calibri" w:hAnsi="Calibri Light" w:cs="Calibri Light"/>
                      <w:sz w:val="20"/>
                      <w:szCs w:val="20"/>
                      <w:u w:val="single"/>
                      <w:lang w:eastAsia="en-US" w:bidi="ar-SA"/>
                    </w:rPr>
                    <w:t>Space)</w:t>
                  </w:r>
                </w:p>
              </w:tc>
              <w:tc>
                <w:tcPr>
                  <w:tcW w:w="2693" w:type="dxa"/>
                </w:tcPr>
                <w:p w14:paraId="7DA1C58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Move on to using 2 reds, 2 yellows, 2 blues, black and white.</w:t>
                  </w:r>
                </w:p>
                <w:p w14:paraId="4224476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 variations of one colour. Discuss light/dark (tone)</w:t>
                  </w:r>
                </w:p>
                <w:p w14:paraId="04D50A0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r>
            <w:tr w:rsidR="00185DBF" w:rsidRPr="00185DBF" w14:paraId="52646E07" w14:textId="77777777" w:rsidTr="00512386">
              <w:trPr>
                <w:trHeight w:val="258"/>
              </w:trPr>
              <w:tc>
                <w:tcPr>
                  <w:tcW w:w="1413" w:type="dxa"/>
                </w:tcPr>
                <w:p w14:paraId="00B7E813"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2A4ECA0A"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2410" w:type="dxa"/>
                </w:tcPr>
                <w:p w14:paraId="2BA9B0C3"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2126" w:type="dxa"/>
                </w:tcPr>
                <w:p w14:paraId="27EEE0A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c>
                <w:tcPr>
                  <w:tcW w:w="1984" w:type="dxa"/>
                </w:tcPr>
                <w:p w14:paraId="122C29A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c>
                <w:tcPr>
                  <w:tcW w:w="5387" w:type="dxa"/>
                  <w:gridSpan w:val="2"/>
                </w:tcPr>
                <w:p w14:paraId="43471E2F" w14:textId="77777777" w:rsidR="00185DBF" w:rsidRPr="00185DBF" w:rsidRDefault="00185DBF" w:rsidP="00185DBF">
                  <w:pPr>
                    <w:widowControl/>
                    <w:autoSpaceDE/>
                    <w:autoSpaceDN/>
                    <w:ind w:right="195"/>
                    <w:textAlignment w:val="baseline"/>
                    <w:rPr>
                      <w:rFonts w:ascii="Calibri Light" w:eastAsia="Times New Roman" w:hAnsi="Calibri Light" w:cs="Calibri Light"/>
                      <w:b/>
                      <w:bCs/>
                      <w:color w:val="1C1C1C"/>
                      <w:sz w:val="20"/>
                      <w:szCs w:val="20"/>
                      <w:lang w:val="en-US" w:bidi="ar-SA"/>
                    </w:rPr>
                  </w:pPr>
                  <w:r w:rsidRPr="00185DBF">
                    <w:rPr>
                      <w:rFonts w:ascii="Calibri Light" w:eastAsia="Times New Roman" w:hAnsi="Calibri Light" w:cs="Calibri Light"/>
                      <w:b/>
                      <w:bCs/>
                      <w:color w:val="1C1C1C"/>
                      <w:sz w:val="20"/>
                      <w:szCs w:val="20"/>
                      <w:lang w:val="en-US" w:bidi="ar-SA"/>
                    </w:rPr>
                    <w:t>Collage</w:t>
                  </w:r>
                </w:p>
                <w:p w14:paraId="1A5DD4D8" w14:textId="77777777" w:rsidR="00185DBF" w:rsidRPr="00185DBF" w:rsidRDefault="00185DBF" w:rsidP="00185DBF">
                  <w:pPr>
                    <w:widowControl/>
                    <w:autoSpaceDE/>
                    <w:autoSpaceDN/>
                    <w:ind w:right="195"/>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color w:val="1C1C1C"/>
                      <w:sz w:val="20"/>
                      <w:szCs w:val="20"/>
                      <w:lang w:val="en-US" w:bidi="ar-SA"/>
                    </w:rPr>
                    <w:t xml:space="preserve">Explore creating a variety of images on different backgrounds with a variety of media, e.g., paper, magazines, etc. </w:t>
                  </w:r>
                </w:p>
                <w:p w14:paraId="1CBB2382" w14:textId="77777777" w:rsidR="00185DBF" w:rsidRPr="00185DBF" w:rsidRDefault="00185DBF" w:rsidP="00185DBF">
                  <w:pPr>
                    <w:widowControl/>
                    <w:autoSpaceDE/>
                    <w:autoSpaceDN/>
                    <w:ind w:right="345"/>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color w:val="1C1C1C"/>
                      <w:sz w:val="20"/>
                      <w:szCs w:val="20"/>
                      <w:lang w:val="en-US" w:bidi="ar-SA"/>
                    </w:rPr>
                    <w:t>Experiment with sorting and arranging materials and refining their work.</w:t>
                  </w:r>
                  <w:r w:rsidRPr="00185DBF">
                    <w:rPr>
                      <w:rFonts w:ascii="Calibri Light" w:eastAsia="Times New Roman" w:hAnsi="Calibri Light" w:cs="Calibri Light"/>
                      <w:color w:val="1C1C1C"/>
                      <w:sz w:val="20"/>
                      <w:szCs w:val="20"/>
                      <w:lang w:bidi="ar-SA"/>
                    </w:rPr>
                    <w:t> </w:t>
                  </w:r>
                </w:p>
                <w:p w14:paraId="524DFF2D"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color w:val="1C1C1C"/>
                      <w:sz w:val="20"/>
                      <w:szCs w:val="20"/>
                      <w:lang w:val="en-US" w:bidi="ar-SA"/>
                    </w:rPr>
                    <w:t>Use a combination of materials that have been cut, torn and glued</w:t>
                  </w:r>
                  <w:r w:rsidRPr="00185DBF">
                    <w:rPr>
                      <w:rFonts w:ascii="Calibri Light" w:eastAsia="Times New Roman" w:hAnsi="Calibri Light" w:cs="Calibri Light"/>
                      <w:color w:val="1C1C1C"/>
                      <w:sz w:val="20"/>
                      <w:szCs w:val="20"/>
                      <w:lang w:bidi="ar-SA"/>
                    </w:rPr>
                    <w:t> </w:t>
                  </w:r>
                </w:p>
                <w:p w14:paraId="1543501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color w:val="1C1C1C"/>
                      <w:sz w:val="20"/>
                      <w:szCs w:val="20"/>
                      <w:lang w:val="en-US" w:eastAsia="en-US" w:bidi="ar-SA"/>
                    </w:rPr>
                    <w:t>Add texture by mixing materials</w:t>
                  </w:r>
                </w:p>
              </w:tc>
            </w:tr>
          </w:tbl>
          <w:p w14:paraId="71DDDD0E" w14:textId="77777777" w:rsidR="00185DBF" w:rsidRPr="00185DBF" w:rsidRDefault="00185DBF" w:rsidP="00185DBF">
            <w:pPr>
              <w:widowControl/>
              <w:autoSpaceDE/>
              <w:autoSpaceDN/>
              <w:spacing w:after="160" w:line="259" w:lineRule="auto"/>
              <w:rPr>
                <w:rFonts w:ascii="Calibri" w:eastAsia="Calibri" w:hAnsi="Calibri" w:cs="Times New Roman"/>
                <w:lang w:eastAsia="en-US" w:bidi="ar-SA"/>
              </w:rPr>
            </w:pPr>
          </w:p>
          <w:tbl>
            <w:tblPr>
              <w:tblStyle w:val="TableGrid"/>
              <w:tblW w:w="15588" w:type="dxa"/>
              <w:tblLook w:val="04A0" w:firstRow="1" w:lastRow="0" w:firstColumn="1" w:lastColumn="0" w:noHBand="0" w:noVBand="1"/>
            </w:tblPr>
            <w:tblGrid>
              <w:gridCol w:w="1413"/>
              <w:gridCol w:w="2268"/>
              <w:gridCol w:w="2410"/>
              <w:gridCol w:w="2126"/>
              <w:gridCol w:w="1984"/>
              <w:gridCol w:w="2694"/>
              <w:gridCol w:w="2693"/>
            </w:tblGrid>
            <w:tr w:rsidR="00185DBF" w:rsidRPr="00185DBF" w14:paraId="71199E17" w14:textId="77777777" w:rsidTr="00512386">
              <w:trPr>
                <w:trHeight w:val="258"/>
              </w:trPr>
              <w:tc>
                <w:tcPr>
                  <w:tcW w:w="1413" w:type="dxa"/>
                </w:tcPr>
                <w:p w14:paraId="67764C1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 B</w:t>
                  </w:r>
                </w:p>
              </w:tc>
              <w:tc>
                <w:tcPr>
                  <w:tcW w:w="4678" w:type="dxa"/>
                  <w:gridSpan w:val="2"/>
                </w:tcPr>
                <w:p w14:paraId="4052A8E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AUTUMN</w:t>
                  </w:r>
                </w:p>
              </w:tc>
              <w:tc>
                <w:tcPr>
                  <w:tcW w:w="4110" w:type="dxa"/>
                  <w:gridSpan w:val="2"/>
                </w:tcPr>
                <w:p w14:paraId="3E26CB3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SPRING</w:t>
                  </w:r>
                </w:p>
              </w:tc>
              <w:tc>
                <w:tcPr>
                  <w:tcW w:w="5387" w:type="dxa"/>
                  <w:gridSpan w:val="2"/>
                </w:tcPr>
                <w:p w14:paraId="714EA4E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SUMMER</w:t>
                  </w:r>
                </w:p>
              </w:tc>
            </w:tr>
            <w:tr w:rsidR="00185DBF" w:rsidRPr="00185DBF" w14:paraId="6BFCAEE4" w14:textId="77777777" w:rsidTr="00185DBF">
              <w:trPr>
                <w:trHeight w:val="258"/>
              </w:trPr>
              <w:tc>
                <w:tcPr>
                  <w:tcW w:w="1413" w:type="dxa"/>
                  <w:vMerge w:val="restart"/>
                </w:tcPr>
                <w:p w14:paraId="7ED2C69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YEARS 3&amp;4</w:t>
                  </w:r>
                </w:p>
              </w:tc>
              <w:tc>
                <w:tcPr>
                  <w:tcW w:w="4678" w:type="dxa"/>
                  <w:gridSpan w:val="2"/>
                  <w:shd w:val="clear" w:color="auto" w:fill="B4C6E7"/>
                </w:tcPr>
                <w:p w14:paraId="7718D6BB"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SCULPTURE</w:t>
                  </w:r>
                </w:p>
                <w:p w14:paraId="0EF2C257"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Movement in clay </w:t>
                  </w:r>
                </w:p>
              </w:tc>
              <w:tc>
                <w:tcPr>
                  <w:tcW w:w="4110" w:type="dxa"/>
                  <w:gridSpan w:val="2"/>
                  <w:shd w:val="clear" w:color="auto" w:fill="B4C6E7"/>
                </w:tcPr>
                <w:p w14:paraId="12164792"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 xml:space="preserve">SPECIALISM: Drawing and Sculpture </w:t>
                  </w:r>
                </w:p>
                <w:p w14:paraId="7BC455D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Egyptian death masks </w:t>
                  </w:r>
                </w:p>
              </w:tc>
              <w:tc>
                <w:tcPr>
                  <w:tcW w:w="5387" w:type="dxa"/>
                  <w:gridSpan w:val="2"/>
                  <w:shd w:val="clear" w:color="auto" w:fill="B4C6E7"/>
                </w:tcPr>
                <w:p w14:paraId="361E4D4F"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b/>
                      <w:bCs/>
                      <w:lang w:val="en-US" w:eastAsia="en-US" w:bidi="ar-SA"/>
                    </w:rPr>
                    <w:t>SPECIALISM: Drawing and Painting</w:t>
                  </w:r>
                </w:p>
                <w:p w14:paraId="4388A3B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Narrative Art</w:t>
                  </w:r>
                </w:p>
              </w:tc>
            </w:tr>
            <w:tr w:rsidR="00185DBF" w:rsidRPr="00185DBF" w14:paraId="5D977AE0" w14:textId="77777777" w:rsidTr="00512386">
              <w:trPr>
                <w:trHeight w:val="521"/>
              </w:trPr>
              <w:tc>
                <w:tcPr>
                  <w:tcW w:w="1413" w:type="dxa"/>
                  <w:vMerge/>
                </w:tcPr>
                <w:p w14:paraId="57CE48C1"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1FC9EB8F"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Hokusai, Constable, Turner, Emma Childs (local artist)</w:t>
                  </w:r>
                </w:p>
              </w:tc>
              <w:tc>
                <w:tcPr>
                  <w:tcW w:w="4110" w:type="dxa"/>
                  <w:gridSpan w:val="2"/>
                </w:tcPr>
                <w:p w14:paraId="205E7F7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From era</w:t>
                  </w:r>
                </w:p>
              </w:tc>
              <w:tc>
                <w:tcPr>
                  <w:tcW w:w="5387" w:type="dxa"/>
                  <w:gridSpan w:val="2"/>
                </w:tcPr>
                <w:p w14:paraId="644C48F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Caroline Street (Creation Day One to Six), Leonardo da Vinci (The Last Supper), El Greco (The Pentecost)</w:t>
                  </w:r>
                </w:p>
              </w:tc>
            </w:tr>
            <w:tr w:rsidR="00185DBF" w:rsidRPr="00185DBF" w14:paraId="73B0535A" w14:textId="77777777" w:rsidTr="00512386">
              <w:trPr>
                <w:trHeight w:val="258"/>
              </w:trPr>
              <w:tc>
                <w:tcPr>
                  <w:tcW w:w="1413" w:type="dxa"/>
                  <w:vMerge/>
                </w:tcPr>
                <w:p w14:paraId="1751D319"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391C12E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050D802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Shape, </w:t>
                  </w:r>
                  <w:proofErr w:type="gramStart"/>
                  <w:r w:rsidRPr="00185DBF">
                    <w:rPr>
                      <w:rFonts w:ascii="Calibri" w:eastAsia="Calibri" w:hAnsi="Calibri" w:cs="Times New Roman"/>
                      <w:lang w:val="en-US" w:eastAsia="en-US" w:bidi="ar-SA"/>
                    </w:rPr>
                    <w:t>form</w:t>
                  </w:r>
                  <w:proofErr w:type="gramEnd"/>
                  <w:r w:rsidRPr="00185DBF">
                    <w:rPr>
                      <w:rFonts w:ascii="Calibri" w:eastAsia="Calibri" w:hAnsi="Calibri" w:cs="Times New Roman"/>
                      <w:lang w:val="en-US" w:eastAsia="en-US" w:bidi="ar-SA"/>
                    </w:rPr>
                    <w:t xml:space="preserve"> and texture</w:t>
                  </w:r>
                </w:p>
              </w:tc>
              <w:tc>
                <w:tcPr>
                  <w:tcW w:w="4110" w:type="dxa"/>
                  <w:gridSpan w:val="2"/>
                </w:tcPr>
                <w:p w14:paraId="71F960E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0706915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Shape, </w:t>
                  </w:r>
                  <w:proofErr w:type="gramStart"/>
                  <w:r w:rsidRPr="00185DBF">
                    <w:rPr>
                      <w:rFonts w:ascii="Calibri" w:eastAsia="Calibri" w:hAnsi="Calibri" w:cs="Times New Roman"/>
                      <w:lang w:val="en-US" w:eastAsia="en-US" w:bidi="ar-SA"/>
                    </w:rPr>
                    <w:t>pattern</w:t>
                  </w:r>
                  <w:proofErr w:type="gramEnd"/>
                  <w:r w:rsidRPr="00185DBF">
                    <w:rPr>
                      <w:rFonts w:ascii="Calibri" w:eastAsia="Calibri" w:hAnsi="Calibri" w:cs="Times New Roman"/>
                      <w:lang w:val="en-US" w:eastAsia="en-US" w:bidi="ar-SA"/>
                    </w:rPr>
                    <w:t xml:space="preserve"> and form</w:t>
                  </w:r>
                </w:p>
              </w:tc>
              <w:tc>
                <w:tcPr>
                  <w:tcW w:w="5387" w:type="dxa"/>
                  <w:gridSpan w:val="2"/>
                </w:tcPr>
                <w:p w14:paraId="2202D5AE"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61CC3F9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Line, tone and </w:t>
                  </w:r>
                  <w:proofErr w:type="spellStart"/>
                  <w:r w:rsidRPr="00185DBF">
                    <w:rPr>
                      <w:rFonts w:ascii="Calibri" w:eastAsia="Calibri" w:hAnsi="Calibri" w:cs="Times New Roman"/>
                      <w:lang w:val="en-US" w:eastAsia="en-US" w:bidi="ar-SA"/>
                    </w:rPr>
                    <w:t>colour</w:t>
                  </w:r>
                  <w:proofErr w:type="spellEnd"/>
                  <w:r w:rsidRPr="00185DBF">
                    <w:rPr>
                      <w:rFonts w:ascii="Calibri" w:eastAsia="Calibri" w:hAnsi="Calibri" w:cs="Times New Roman"/>
                      <w:lang w:val="en-US" w:eastAsia="en-US" w:bidi="ar-SA"/>
                    </w:rPr>
                    <w:t xml:space="preserve"> </w:t>
                  </w:r>
                </w:p>
              </w:tc>
            </w:tr>
            <w:tr w:rsidR="00185DBF" w:rsidRPr="00185DBF" w14:paraId="7DD2016A" w14:textId="77777777" w:rsidTr="00512386">
              <w:trPr>
                <w:trHeight w:val="258"/>
              </w:trPr>
              <w:tc>
                <w:tcPr>
                  <w:tcW w:w="1413" w:type="dxa"/>
                  <w:vMerge/>
                </w:tcPr>
                <w:p w14:paraId="4E7A992F"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505372B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Y3</w:t>
                  </w:r>
                </w:p>
              </w:tc>
              <w:tc>
                <w:tcPr>
                  <w:tcW w:w="2410" w:type="dxa"/>
                </w:tcPr>
                <w:p w14:paraId="2C64E41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Y4</w:t>
                  </w:r>
                </w:p>
              </w:tc>
              <w:tc>
                <w:tcPr>
                  <w:tcW w:w="2126" w:type="dxa"/>
                </w:tcPr>
                <w:p w14:paraId="358F521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Y3</w:t>
                  </w:r>
                </w:p>
              </w:tc>
              <w:tc>
                <w:tcPr>
                  <w:tcW w:w="1984" w:type="dxa"/>
                </w:tcPr>
                <w:p w14:paraId="564D59B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Y4</w:t>
                  </w:r>
                </w:p>
              </w:tc>
              <w:tc>
                <w:tcPr>
                  <w:tcW w:w="2694" w:type="dxa"/>
                </w:tcPr>
                <w:p w14:paraId="7077395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Y3</w:t>
                  </w:r>
                </w:p>
              </w:tc>
              <w:tc>
                <w:tcPr>
                  <w:tcW w:w="2693" w:type="dxa"/>
                </w:tcPr>
                <w:p w14:paraId="28DE939F"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Y4</w:t>
                  </w:r>
                </w:p>
              </w:tc>
            </w:tr>
            <w:tr w:rsidR="00185DBF" w:rsidRPr="00185DBF" w14:paraId="70014900" w14:textId="77777777" w:rsidTr="00512386">
              <w:trPr>
                <w:trHeight w:val="3251"/>
              </w:trPr>
              <w:tc>
                <w:tcPr>
                  <w:tcW w:w="1413" w:type="dxa"/>
                </w:tcPr>
                <w:p w14:paraId="7C8D4AB9"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537887ED"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Explore the use of wire, </w:t>
                  </w:r>
                  <w:proofErr w:type="gramStart"/>
                  <w:r w:rsidRPr="00185DBF">
                    <w:rPr>
                      <w:rFonts w:ascii="Calibri Light" w:eastAsia="Times New Roman" w:hAnsi="Calibri Light" w:cs="Calibri Light"/>
                      <w:sz w:val="20"/>
                      <w:szCs w:val="20"/>
                      <w:lang w:bidi="ar-SA"/>
                    </w:rPr>
                    <w:t>paper</w:t>
                  </w:r>
                  <w:proofErr w:type="gramEnd"/>
                  <w:r w:rsidRPr="00185DBF">
                    <w:rPr>
                      <w:rFonts w:ascii="Calibri Light" w:eastAsia="Times New Roman" w:hAnsi="Calibri Light" w:cs="Calibri Light"/>
                      <w:sz w:val="20"/>
                      <w:szCs w:val="20"/>
                      <w:lang w:bidi="ar-SA"/>
                    </w:rPr>
                    <w:t xml:space="preserve"> and tape to create 3D form. </w:t>
                  </w:r>
                </w:p>
                <w:p w14:paraId="52037E84"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Explore slab making and relief patterns further. </w:t>
                  </w:r>
                </w:p>
                <w:p w14:paraId="6B196B9C"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Use observational drawings as a source. </w:t>
                  </w:r>
                </w:p>
                <w:p w14:paraId="494241D2"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Roll and shape clay and use a range of modelling materials.</w:t>
                  </w:r>
                </w:p>
              </w:tc>
              <w:tc>
                <w:tcPr>
                  <w:tcW w:w="2410" w:type="dxa"/>
                </w:tcPr>
                <w:p w14:paraId="0DE402C3"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Construct with a variety of materials (wool, string, twigs, found objects, paper) exploring how to bring different media together, both technically and visually. </w:t>
                  </w:r>
                </w:p>
                <w:p w14:paraId="7F4AB4C6"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Experiment with surface patterns / textures in clay  </w:t>
                  </w:r>
                </w:p>
                <w:p w14:paraId="70060A23"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Create free standing 3D sculptures. </w:t>
                  </w:r>
                </w:p>
                <w:p w14:paraId="32BFC472"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Include texture that conveys expression and movement.</w:t>
                  </w:r>
                </w:p>
              </w:tc>
              <w:tc>
                <w:tcPr>
                  <w:tcW w:w="2126" w:type="dxa"/>
                </w:tcPr>
                <w:p w14:paraId="01E01A4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marks, </w:t>
                  </w:r>
                  <w:proofErr w:type="gramStart"/>
                  <w:r w:rsidRPr="00185DBF">
                    <w:rPr>
                      <w:rFonts w:ascii="Calibri Light" w:eastAsia="Calibri" w:hAnsi="Calibri Light" w:cs="Calibri Light"/>
                      <w:b/>
                      <w:sz w:val="20"/>
                      <w:szCs w:val="20"/>
                      <w:u w:val="single"/>
                      <w:lang w:eastAsia="en-US" w:bidi="ar-SA"/>
                    </w:rPr>
                    <w:t>textures</w:t>
                  </w:r>
                  <w:proofErr w:type="gramEnd"/>
                  <w:r w:rsidRPr="00185DBF">
                    <w:rPr>
                      <w:rFonts w:ascii="Calibri Light" w:eastAsia="Calibri" w:hAnsi="Calibri Light" w:cs="Calibri Light"/>
                      <w:b/>
                      <w:sz w:val="20"/>
                      <w:szCs w:val="20"/>
                      <w:u w:val="single"/>
                      <w:lang w:eastAsia="en-US" w:bidi="ar-SA"/>
                    </w:rPr>
                    <w:t xml:space="preserve"> </w:t>
                  </w:r>
                  <w:r w:rsidRPr="00185DBF">
                    <w:rPr>
                      <w:rFonts w:ascii="Calibri Light" w:eastAsia="Calibri" w:hAnsi="Calibri Light" w:cs="Calibri Light"/>
                      <w:sz w:val="20"/>
                      <w:szCs w:val="20"/>
                      <w:lang w:eastAsia="en-US" w:bidi="ar-SA"/>
                    </w:rPr>
                    <w:t xml:space="preserve">and the </w:t>
                  </w:r>
                  <w:r w:rsidRPr="00185DBF">
                    <w:rPr>
                      <w:rFonts w:ascii="Calibri Light" w:eastAsia="Calibri" w:hAnsi="Calibri Light" w:cs="Calibri Light"/>
                      <w:b/>
                      <w:sz w:val="20"/>
                      <w:szCs w:val="20"/>
                      <w:u w:val="single"/>
                      <w:lang w:eastAsia="en-US" w:bidi="ar-SA"/>
                    </w:rPr>
                    <w:t xml:space="preserve">tonal </w:t>
                  </w:r>
                  <w:r w:rsidRPr="00185DBF">
                    <w:rPr>
                      <w:rFonts w:ascii="Calibri Light" w:eastAsia="Calibri" w:hAnsi="Calibri Light" w:cs="Calibri Light"/>
                      <w:sz w:val="20"/>
                      <w:szCs w:val="20"/>
                      <w:lang w:eastAsia="en-US" w:bidi="ar-SA"/>
                    </w:rPr>
                    <w:t>range of HB and 4B pencils; lightest to darkest</w:t>
                  </w:r>
                </w:p>
                <w:p w14:paraId="0D5C55C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qualities of </w:t>
                  </w:r>
                  <w:r w:rsidRPr="00185DBF">
                    <w:rPr>
                      <w:rFonts w:ascii="Calibri Light" w:eastAsia="Calibri" w:hAnsi="Calibri Light" w:cs="Calibri Light"/>
                      <w:b/>
                      <w:sz w:val="20"/>
                      <w:szCs w:val="20"/>
                      <w:u w:val="single"/>
                      <w:lang w:eastAsia="en-US" w:bidi="ar-SA"/>
                    </w:rPr>
                    <w:t>line</w:t>
                  </w:r>
                  <w:r w:rsidRPr="00185DBF">
                    <w:rPr>
                      <w:rFonts w:ascii="Calibri Light" w:eastAsia="Calibri" w:hAnsi="Calibri Light" w:cs="Calibri Light"/>
                      <w:sz w:val="20"/>
                      <w:szCs w:val="20"/>
                      <w:lang w:eastAsia="en-US" w:bidi="ar-SA"/>
                    </w:rPr>
                    <w:t xml:space="preserve"> with a variety of media.</w:t>
                  </w:r>
                </w:p>
                <w:p w14:paraId="2A54950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Develop vocabulary to describe qualities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 xml:space="preserve">, </w:t>
                  </w:r>
                  <w:r w:rsidRPr="00185DBF">
                    <w:rPr>
                      <w:rFonts w:ascii="Calibri Light" w:eastAsia="Calibri" w:hAnsi="Calibri Light" w:cs="Calibri Light"/>
                      <w:b/>
                      <w:sz w:val="20"/>
                      <w:szCs w:val="20"/>
                      <w:u w:val="single"/>
                      <w:lang w:eastAsia="en-US" w:bidi="ar-SA"/>
                    </w:rPr>
                    <w:t>tone</w:t>
                  </w:r>
                  <w:r w:rsidRPr="00185DBF">
                    <w:rPr>
                      <w:rFonts w:ascii="Calibri Light" w:eastAsia="Calibri" w:hAnsi="Calibri Light" w:cs="Calibri Light"/>
                      <w:sz w:val="20"/>
                      <w:szCs w:val="20"/>
                      <w:lang w:eastAsia="en-US" w:bidi="ar-SA"/>
                    </w:rPr>
                    <w:t xml:space="preserve">, </w:t>
                  </w:r>
                  <w:r w:rsidRPr="00185DBF">
                    <w:rPr>
                      <w:rFonts w:ascii="Calibri Light" w:eastAsia="Calibri" w:hAnsi="Calibri Light" w:cs="Calibri Light"/>
                      <w:b/>
                      <w:sz w:val="20"/>
                      <w:szCs w:val="20"/>
                      <w:u w:val="single"/>
                      <w:lang w:eastAsia="en-US" w:bidi="ar-SA"/>
                    </w:rPr>
                    <w:t>line</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b/>
                      <w:sz w:val="20"/>
                      <w:szCs w:val="20"/>
                      <w:u w:val="single"/>
                      <w:lang w:eastAsia="en-US" w:bidi="ar-SA"/>
                    </w:rPr>
                    <w:t>shape</w:t>
                  </w:r>
                  <w:proofErr w:type="gramEnd"/>
                  <w:r w:rsidRPr="00185DBF">
                    <w:rPr>
                      <w:rFonts w:ascii="Calibri Light" w:eastAsia="Calibri" w:hAnsi="Calibri Light" w:cs="Calibri Light"/>
                      <w:sz w:val="20"/>
                      <w:szCs w:val="20"/>
                      <w:lang w:eastAsia="en-US" w:bidi="ar-SA"/>
                    </w:rPr>
                    <w:t xml:space="preserve"> and movement created in mark-making experiments.</w:t>
                  </w:r>
                </w:p>
                <w:p w14:paraId="09E6328B"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Explore the use of shading to </w:t>
                  </w:r>
                  <w:proofErr w:type="gramStart"/>
                  <w:r w:rsidRPr="00185DBF">
                    <w:rPr>
                      <w:rFonts w:ascii="Calibri Light" w:eastAsia="Calibri" w:hAnsi="Calibri Light" w:cs="Calibri Light"/>
                      <w:sz w:val="20"/>
                      <w:szCs w:val="20"/>
                      <w:lang w:eastAsia="en-US" w:bidi="ar-SA"/>
                    </w:rPr>
                    <w:t>create  shadows</w:t>
                  </w:r>
                  <w:proofErr w:type="gramEnd"/>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form.</w:t>
                  </w:r>
                </w:p>
                <w:p w14:paraId="5F2DC1C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patterns</w:t>
                  </w:r>
                  <w:r w:rsidRPr="00185DBF">
                    <w:rPr>
                      <w:rFonts w:ascii="Calibri Light" w:eastAsia="Calibri" w:hAnsi="Calibri Light" w:cs="Calibri Light"/>
                      <w:sz w:val="20"/>
                      <w:szCs w:val="20"/>
                      <w:lang w:eastAsia="en-US" w:bidi="ar-SA"/>
                    </w:rPr>
                    <w:t xml:space="preserve"> with layers of marks.</w:t>
                  </w:r>
                </w:p>
                <w:p w14:paraId="796FF3D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6EA654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93D583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16F4CD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5E3B9E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C60D9E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A93F86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9ACD1D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5FB2A2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F8DF0F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3620DD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3BAEB3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4DDA61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638D04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C9A7E5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DEEC8C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C99FC1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A6A0C1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15E146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142D6F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C3CB59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0102E9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7D90A0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C63D72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D42277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DF01B4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F543F8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E16D13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C66539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CA1FC36" w14:textId="77777777" w:rsidR="00185DBF" w:rsidRPr="00185DBF" w:rsidRDefault="00185DBF" w:rsidP="00185DBF">
                  <w:pPr>
                    <w:tabs>
                      <w:tab w:val="left" w:pos="443"/>
                      <w:tab w:val="left" w:pos="444"/>
                    </w:tabs>
                    <w:spacing w:before="59" w:line="235" w:lineRule="auto"/>
                    <w:ind w:right="423"/>
                    <w:rPr>
                      <w:rFonts w:ascii="Calibri Light" w:hAnsi="Calibri Light" w:cs="Calibri Light"/>
                      <w:b/>
                      <w:bCs/>
                      <w:color w:val="1C1C1C"/>
                      <w:sz w:val="20"/>
                      <w:szCs w:val="20"/>
                      <w:lang w:val="en-US" w:eastAsia="en-US" w:bidi="ar-SA"/>
                    </w:rPr>
                  </w:pPr>
                  <w:r w:rsidRPr="00185DBF">
                    <w:rPr>
                      <w:rFonts w:ascii="Calibri Light" w:hAnsi="Calibri Light" w:cs="Calibri Light"/>
                      <w:b/>
                      <w:bCs/>
                      <w:color w:val="1C1C1C"/>
                      <w:sz w:val="20"/>
                      <w:szCs w:val="20"/>
                      <w:lang w:val="en-US" w:eastAsia="en-US" w:bidi="ar-SA"/>
                    </w:rPr>
                    <w:t xml:space="preserve">Sculpture </w:t>
                  </w:r>
                </w:p>
                <w:p w14:paraId="3D555F1C"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Explore the use of wire, </w:t>
                  </w:r>
                  <w:proofErr w:type="gramStart"/>
                  <w:r w:rsidRPr="00185DBF">
                    <w:rPr>
                      <w:rFonts w:ascii="Calibri Light" w:eastAsia="Times New Roman" w:hAnsi="Calibri Light" w:cs="Calibri Light"/>
                      <w:sz w:val="20"/>
                      <w:szCs w:val="20"/>
                      <w:lang w:bidi="ar-SA"/>
                    </w:rPr>
                    <w:t>paper</w:t>
                  </w:r>
                  <w:proofErr w:type="gramEnd"/>
                  <w:r w:rsidRPr="00185DBF">
                    <w:rPr>
                      <w:rFonts w:ascii="Calibri Light" w:eastAsia="Times New Roman" w:hAnsi="Calibri Light" w:cs="Calibri Light"/>
                      <w:sz w:val="20"/>
                      <w:szCs w:val="20"/>
                      <w:lang w:bidi="ar-SA"/>
                    </w:rPr>
                    <w:t xml:space="preserve"> and tape to create 3D form. </w:t>
                  </w:r>
                </w:p>
                <w:p w14:paraId="0F2E978E"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Explore slab making and relief patterns further. </w:t>
                  </w:r>
                </w:p>
                <w:p w14:paraId="0978E906"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Use observational drawings as a source. </w:t>
                  </w:r>
                </w:p>
                <w:p w14:paraId="7E9034C3" w14:textId="77777777" w:rsidR="00185DBF" w:rsidRPr="00185DBF" w:rsidRDefault="00185DBF" w:rsidP="00185DBF">
                  <w:pPr>
                    <w:tabs>
                      <w:tab w:val="left" w:pos="443"/>
                      <w:tab w:val="left" w:pos="444"/>
                    </w:tabs>
                    <w:spacing w:before="59" w:line="235" w:lineRule="auto"/>
                    <w:ind w:right="423"/>
                    <w:rPr>
                      <w:rFonts w:ascii="Calibri Light" w:hAnsi="Calibri Light" w:cs="Calibri Light"/>
                      <w:color w:val="1C1C1C"/>
                      <w:sz w:val="20"/>
                      <w:szCs w:val="20"/>
                      <w:lang w:val="en-US" w:eastAsia="en-US" w:bidi="ar-SA"/>
                    </w:rPr>
                  </w:pPr>
                  <w:r w:rsidRPr="00185DBF">
                    <w:rPr>
                      <w:rFonts w:ascii="Calibri Light" w:eastAsia="Times New Roman" w:hAnsi="Calibri Light" w:cs="Calibri Light"/>
                      <w:sz w:val="20"/>
                      <w:szCs w:val="20"/>
                      <w:lang w:val="en-US" w:bidi="ar-SA"/>
                    </w:rPr>
                    <w:lastRenderedPageBreak/>
                    <w:t>Roll and shape clay and use a range of modelling materials.</w:t>
                  </w:r>
                </w:p>
                <w:p w14:paraId="7D4515C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E612D5C"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1984" w:type="dxa"/>
                </w:tcPr>
                <w:p w14:paraId="511619EF"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lastRenderedPageBreak/>
                    <w:t xml:space="preserve">Further explore the use of shading to </w:t>
                  </w:r>
                  <w:proofErr w:type="gramStart"/>
                  <w:r w:rsidRPr="00185DBF">
                    <w:rPr>
                      <w:rFonts w:ascii="Calibri Light" w:eastAsia="Calibri" w:hAnsi="Calibri Light" w:cs="Calibri Light"/>
                      <w:sz w:val="20"/>
                      <w:szCs w:val="20"/>
                      <w:lang w:eastAsia="en-US" w:bidi="ar-SA"/>
                    </w:rPr>
                    <w:t>create  shadows</w:t>
                  </w:r>
                  <w:proofErr w:type="gramEnd"/>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form.</w:t>
                  </w:r>
                  <w:r w:rsidRPr="00185DBF">
                    <w:rPr>
                      <w:rFonts w:ascii="Calibri Light" w:eastAsia="Calibri" w:hAnsi="Calibri Light" w:cs="Calibri Light"/>
                      <w:b/>
                      <w:sz w:val="20"/>
                      <w:szCs w:val="20"/>
                      <w:lang w:eastAsia="en-US" w:bidi="ar-SA"/>
                    </w:rPr>
                    <w:t xml:space="preserve">                      </w:t>
                  </w:r>
                  <w:r w:rsidRPr="00185DBF">
                    <w:rPr>
                      <w:rFonts w:ascii="Calibri Light" w:eastAsia="Calibri" w:hAnsi="Calibri Light" w:cs="Calibri Light"/>
                      <w:sz w:val="20"/>
                      <w:szCs w:val="20"/>
                      <w:lang w:eastAsia="en-US" w:bidi="ar-SA"/>
                    </w:rPr>
                    <w:t xml:space="preserve">Build up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patterns</w:t>
                  </w:r>
                  <w:r w:rsidRPr="00185DBF">
                    <w:rPr>
                      <w:rFonts w:ascii="Calibri Light" w:eastAsia="Calibri" w:hAnsi="Calibri Light" w:cs="Calibri Light"/>
                      <w:sz w:val="20"/>
                      <w:szCs w:val="20"/>
                      <w:lang w:eastAsia="en-US" w:bidi="ar-SA"/>
                    </w:rPr>
                    <w:t xml:space="preserve"> with layers of marks.</w:t>
                  </w:r>
                </w:p>
                <w:p w14:paraId="57EDB4C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 range of media for their contrasting expressive effects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heavy, dense marks – delicate light marks. </w:t>
                  </w:r>
                </w:p>
                <w:p w14:paraId="553DE12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Make mixed media drawings using effects appropriately. </w:t>
                  </w:r>
                </w:p>
                <w:p w14:paraId="41F4913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Develop skills for showing</w:t>
                  </w:r>
                  <w:r w:rsidRPr="00185DBF">
                    <w:rPr>
                      <w:rFonts w:ascii="Calibri Light" w:eastAsia="Calibri" w:hAnsi="Calibri Light" w:cs="Calibri Light"/>
                      <w:b/>
                      <w:sz w:val="20"/>
                      <w:szCs w:val="20"/>
                      <w:u w:val="single"/>
                      <w:lang w:eastAsia="en-US" w:bidi="ar-SA"/>
                    </w:rPr>
                    <w:t xml:space="preserve"> space</w:t>
                  </w:r>
                  <w:r w:rsidRPr="00185DBF">
                    <w:rPr>
                      <w:rFonts w:ascii="Calibri Light" w:eastAsia="Calibri" w:hAnsi="Calibri Light" w:cs="Calibri Light"/>
                      <w:sz w:val="20"/>
                      <w:szCs w:val="20"/>
                      <w:lang w:eastAsia="en-US" w:bidi="ar-SA"/>
                    </w:rPr>
                    <w:t xml:space="preserve"> </w:t>
                  </w:r>
                </w:p>
                <w:p w14:paraId="5E735C8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Explore </w:t>
                  </w:r>
                  <w:r w:rsidRPr="00185DBF">
                    <w:rPr>
                      <w:rFonts w:ascii="Calibri Light" w:eastAsia="Calibri" w:hAnsi="Calibri Light" w:cs="Calibri Light"/>
                      <w:b/>
                      <w:sz w:val="20"/>
                      <w:szCs w:val="20"/>
                      <w:u w:val="single"/>
                      <w:lang w:eastAsia="en-US" w:bidi="ar-SA"/>
                    </w:rPr>
                    <w:t>colour</w:t>
                  </w:r>
                  <w:r w:rsidRPr="00185DBF">
                    <w:rPr>
                      <w:rFonts w:ascii="Calibri Light" w:eastAsia="Calibri" w:hAnsi="Calibri Light" w:cs="Calibri Light"/>
                      <w:sz w:val="20"/>
                      <w:szCs w:val="20"/>
                      <w:lang w:eastAsia="en-US" w:bidi="ar-SA"/>
                    </w:rPr>
                    <w:t xml:space="preserve"> mixing with layers of coloured pencil shading.</w:t>
                  </w:r>
                </w:p>
                <w:p w14:paraId="0AB131F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black and white pastels or charcoal and white pastel to explore </w:t>
                  </w:r>
                  <w:r w:rsidRPr="00185DBF">
                    <w:rPr>
                      <w:rFonts w:ascii="Calibri Light" w:eastAsia="Calibri" w:hAnsi="Calibri Light" w:cs="Calibri Light"/>
                      <w:b/>
                      <w:sz w:val="20"/>
                      <w:szCs w:val="20"/>
                      <w:u w:val="single"/>
                      <w:lang w:eastAsia="en-US" w:bidi="ar-SA"/>
                    </w:rPr>
                    <w:t xml:space="preserve">tone </w:t>
                  </w:r>
                  <w:r w:rsidRPr="00185DBF">
                    <w:rPr>
                      <w:rFonts w:ascii="Calibri Light" w:eastAsia="Calibri" w:hAnsi="Calibri Light" w:cs="Calibri Light"/>
                      <w:sz w:val="20"/>
                      <w:szCs w:val="20"/>
                      <w:lang w:eastAsia="en-US" w:bidi="ar-SA"/>
                    </w:rPr>
                    <w:t>making a sequence of greys, dark to light.</w:t>
                  </w:r>
                </w:p>
                <w:p w14:paraId="4AD757F4"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Develop control with dry and oil pastels making clear and smudged marks appropriately blending </w:t>
                  </w:r>
                  <w:r w:rsidRPr="00185DBF">
                    <w:rPr>
                      <w:rFonts w:ascii="Calibri Light" w:eastAsia="Calibri" w:hAnsi="Calibri Light" w:cs="Calibri Light"/>
                      <w:b/>
                      <w:sz w:val="20"/>
                      <w:szCs w:val="20"/>
                      <w:u w:val="single"/>
                      <w:lang w:eastAsia="en-US" w:bidi="ar-SA"/>
                    </w:rPr>
                    <w:t>colours.</w:t>
                  </w:r>
                </w:p>
                <w:p w14:paraId="4256097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and practise the use of water colours, pointed brushes and water colour pencils to </w:t>
                  </w:r>
                  <w:r w:rsidRPr="00185DBF">
                    <w:rPr>
                      <w:rFonts w:ascii="Calibri Light" w:eastAsia="Calibri" w:hAnsi="Calibri Light" w:cs="Calibri Light"/>
                      <w:b/>
                      <w:sz w:val="20"/>
                      <w:szCs w:val="20"/>
                      <w:u w:val="single"/>
                      <w:lang w:eastAsia="en-US" w:bidi="ar-SA"/>
                    </w:rPr>
                    <w:t>colour</w:t>
                  </w:r>
                  <w:r w:rsidRPr="00185DBF">
                    <w:rPr>
                      <w:rFonts w:ascii="Calibri Light" w:eastAsia="Calibri" w:hAnsi="Calibri Light" w:cs="Calibri Light"/>
                      <w:sz w:val="20"/>
                      <w:szCs w:val="20"/>
                      <w:lang w:eastAsia="en-US" w:bidi="ar-SA"/>
                    </w:rPr>
                    <w:t xml:space="preserve"> detailed drawing.</w:t>
                  </w:r>
                </w:p>
                <w:p w14:paraId="79B56A7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Control the amount of water used for blending colours or making clear edged areas.</w:t>
                  </w:r>
                </w:p>
                <w:p w14:paraId="3FC395A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D5109E6" w14:textId="77777777" w:rsidR="00185DBF" w:rsidRPr="00185DBF" w:rsidRDefault="00185DBF" w:rsidP="00185DBF">
                  <w:pPr>
                    <w:widowControl/>
                    <w:autoSpaceDE/>
                    <w:autoSpaceDN/>
                    <w:rPr>
                      <w:rFonts w:ascii="Calibri Light" w:eastAsia="Calibri" w:hAnsi="Calibri Light" w:cs="Calibri Light"/>
                      <w:b/>
                      <w:bCs/>
                      <w:sz w:val="20"/>
                      <w:szCs w:val="20"/>
                      <w:lang w:eastAsia="en-US" w:bidi="ar-SA"/>
                    </w:rPr>
                  </w:pPr>
                  <w:r w:rsidRPr="00185DBF">
                    <w:rPr>
                      <w:rFonts w:ascii="Calibri Light" w:eastAsia="Calibri" w:hAnsi="Calibri Light" w:cs="Calibri Light"/>
                      <w:b/>
                      <w:bCs/>
                      <w:sz w:val="20"/>
                      <w:szCs w:val="20"/>
                      <w:lang w:eastAsia="en-US" w:bidi="ar-SA"/>
                    </w:rPr>
                    <w:t xml:space="preserve">Sculpture </w:t>
                  </w:r>
                </w:p>
                <w:p w14:paraId="38F59B6A"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 xml:space="preserve">Construct with a variety of materials (wool, string, twigs, found objects, paper) exploring how to bring different media together, both </w:t>
                  </w:r>
                  <w:r w:rsidRPr="00185DBF">
                    <w:rPr>
                      <w:rFonts w:ascii="Calibri Light" w:eastAsia="Times New Roman" w:hAnsi="Calibri Light" w:cs="Calibri Light"/>
                      <w:sz w:val="20"/>
                      <w:szCs w:val="20"/>
                      <w:lang w:bidi="ar-SA"/>
                    </w:rPr>
                    <w:lastRenderedPageBreak/>
                    <w:t>technically and visually. </w:t>
                  </w:r>
                </w:p>
                <w:p w14:paraId="415809B3" w14:textId="77777777" w:rsidR="00185DBF" w:rsidRPr="00185DBF" w:rsidRDefault="00185DBF" w:rsidP="00185DBF">
                  <w:pPr>
                    <w:widowControl/>
                    <w:autoSpaceDE/>
                    <w:autoSpaceDN/>
                    <w:textAlignment w:val="baseline"/>
                    <w:rPr>
                      <w:rFonts w:ascii="Calibri Light" w:eastAsia="Times New Roman" w:hAnsi="Calibri Light" w:cs="Calibri Light"/>
                      <w:sz w:val="18"/>
                      <w:szCs w:val="18"/>
                      <w:lang w:bidi="ar-SA"/>
                    </w:rPr>
                  </w:pPr>
                  <w:r w:rsidRPr="00185DBF">
                    <w:rPr>
                      <w:rFonts w:ascii="Calibri Light" w:eastAsia="Times New Roman" w:hAnsi="Calibri Light" w:cs="Calibri Light"/>
                      <w:sz w:val="20"/>
                      <w:szCs w:val="20"/>
                      <w:lang w:bidi="ar-SA"/>
                    </w:rPr>
                    <w:t>Experiment with surface patterns / textures in clay  </w:t>
                  </w:r>
                </w:p>
                <w:p w14:paraId="6978E9D9"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Create free standing 3D sculptures. </w:t>
                  </w:r>
                </w:p>
                <w:p w14:paraId="5EB01128"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Light" w:eastAsia="Times New Roman" w:hAnsi="Calibri Light" w:cs="Calibri Light"/>
                      <w:sz w:val="20"/>
                      <w:szCs w:val="20"/>
                      <w:lang w:bidi="ar-SA"/>
                    </w:rPr>
                    <w:t>Include texture that conveys expression and movement.</w:t>
                  </w:r>
                </w:p>
              </w:tc>
              <w:tc>
                <w:tcPr>
                  <w:tcW w:w="2694" w:type="dxa"/>
                </w:tcPr>
                <w:p w14:paraId="238F17E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Explore marks, </w:t>
                  </w:r>
                  <w:proofErr w:type="gramStart"/>
                  <w:r w:rsidRPr="00185DBF">
                    <w:rPr>
                      <w:rFonts w:ascii="Calibri Light" w:eastAsia="Calibri" w:hAnsi="Calibri Light" w:cs="Calibri Light"/>
                      <w:b/>
                      <w:sz w:val="20"/>
                      <w:szCs w:val="20"/>
                      <w:u w:val="single"/>
                      <w:lang w:eastAsia="en-US" w:bidi="ar-SA"/>
                    </w:rPr>
                    <w:t>textures</w:t>
                  </w:r>
                  <w:proofErr w:type="gramEnd"/>
                  <w:r w:rsidRPr="00185DBF">
                    <w:rPr>
                      <w:rFonts w:ascii="Calibri Light" w:eastAsia="Calibri" w:hAnsi="Calibri Light" w:cs="Calibri Light"/>
                      <w:b/>
                      <w:sz w:val="20"/>
                      <w:szCs w:val="20"/>
                      <w:u w:val="single"/>
                      <w:lang w:eastAsia="en-US" w:bidi="ar-SA"/>
                    </w:rPr>
                    <w:t xml:space="preserve"> </w:t>
                  </w:r>
                  <w:r w:rsidRPr="00185DBF">
                    <w:rPr>
                      <w:rFonts w:ascii="Calibri Light" w:eastAsia="Calibri" w:hAnsi="Calibri Light" w:cs="Calibri Light"/>
                      <w:sz w:val="20"/>
                      <w:szCs w:val="20"/>
                      <w:lang w:eastAsia="en-US" w:bidi="ar-SA"/>
                    </w:rPr>
                    <w:t xml:space="preserve">and the </w:t>
                  </w:r>
                  <w:r w:rsidRPr="00185DBF">
                    <w:rPr>
                      <w:rFonts w:ascii="Calibri Light" w:eastAsia="Calibri" w:hAnsi="Calibri Light" w:cs="Calibri Light"/>
                      <w:b/>
                      <w:sz w:val="20"/>
                      <w:szCs w:val="20"/>
                      <w:u w:val="single"/>
                      <w:lang w:eastAsia="en-US" w:bidi="ar-SA"/>
                    </w:rPr>
                    <w:t xml:space="preserve">tonal </w:t>
                  </w:r>
                  <w:r w:rsidRPr="00185DBF">
                    <w:rPr>
                      <w:rFonts w:ascii="Calibri Light" w:eastAsia="Calibri" w:hAnsi="Calibri Light" w:cs="Calibri Light"/>
                      <w:sz w:val="20"/>
                      <w:szCs w:val="20"/>
                      <w:lang w:eastAsia="en-US" w:bidi="ar-SA"/>
                    </w:rPr>
                    <w:t>range of HB and 4B pencils; lightest to darkest</w:t>
                  </w:r>
                </w:p>
                <w:p w14:paraId="4393DF3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qualities of </w:t>
                  </w:r>
                  <w:r w:rsidRPr="00185DBF">
                    <w:rPr>
                      <w:rFonts w:ascii="Calibri Light" w:eastAsia="Calibri" w:hAnsi="Calibri Light" w:cs="Calibri Light"/>
                      <w:b/>
                      <w:sz w:val="20"/>
                      <w:szCs w:val="20"/>
                      <w:u w:val="single"/>
                      <w:lang w:eastAsia="en-US" w:bidi="ar-SA"/>
                    </w:rPr>
                    <w:t>line</w:t>
                  </w:r>
                  <w:r w:rsidRPr="00185DBF">
                    <w:rPr>
                      <w:rFonts w:ascii="Calibri Light" w:eastAsia="Calibri" w:hAnsi="Calibri Light" w:cs="Calibri Light"/>
                      <w:sz w:val="20"/>
                      <w:szCs w:val="20"/>
                      <w:lang w:eastAsia="en-US" w:bidi="ar-SA"/>
                    </w:rPr>
                    <w:t xml:space="preserve"> with a variety of media.</w:t>
                  </w:r>
                </w:p>
                <w:p w14:paraId="1AE8127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Develop vocabulary to describe qualities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 xml:space="preserve">, </w:t>
                  </w:r>
                  <w:r w:rsidRPr="00185DBF">
                    <w:rPr>
                      <w:rFonts w:ascii="Calibri Light" w:eastAsia="Calibri" w:hAnsi="Calibri Light" w:cs="Calibri Light"/>
                      <w:b/>
                      <w:sz w:val="20"/>
                      <w:szCs w:val="20"/>
                      <w:u w:val="single"/>
                      <w:lang w:eastAsia="en-US" w:bidi="ar-SA"/>
                    </w:rPr>
                    <w:t>tone</w:t>
                  </w:r>
                  <w:r w:rsidRPr="00185DBF">
                    <w:rPr>
                      <w:rFonts w:ascii="Calibri Light" w:eastAsia="Calibri" w:hAnsi="Calibri Light" w:cs="Calibri Light"/>
                      <w:sz w:val="20"/>
                      <w:szCs w:val="20"/>
                      <w:lang w:eastAsia="en-US" w:bidi="ar-SA"/>
                    </w:rPr>
                    <w:t xml:space="preserve">, </w:t>
                  </w:r>
                  <w:r w:rsidRPr="00185DBF">
                    <w:rPr>
                      <w:rFonts w:ascii="Calibri Light" w:eastAsia="Calibri" w:hAnsi="Calibri Light" w:cs="Calibri Light"/>
                      <w:b/>
                      <w:sz w:val="20"/>
                      <w:szCs w:val="20"/>
                      <w:u w:val="single"/>
                      <w:lang w:eastAsia="en-US" w:bidi="ar-SA"/>
                    </w:rPr>
                    <w:t>line</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b/>
                      <w:sz w:val="20"/>
                      <w:szCs w:val="20"/>
                      <w:u w:val="single"/>
                      <w:lang w:eastAsia="en-US" w:bidi="ar-SA"/>
                    </w:rPr>
                    <w:t>shape</w:t>
                  </w:r>
                  <w:proofErr w:type="gramEnd"/>
                  <w:r w:rsidRPr="00185DBF">
                    <w:rPr>
                      <w:rFonts w:ascii="Calibri Light" w:eastAsia="Calibri" w:hAnsi="Calibri Light" w:cs="Calibri Light"/>
                      <w:sz w:val="20"/>
                      <w:szCs w:val="20"/>
                      <w:lang w:eastAsia="en-US" w:bidi="ar-SA"/>
                    </w:rPr>
                    <w:t xml:space="preserve"> and movement created in mark-making experiments.</w:t>
                  </w:r>
                </w:p>
                <w:p w14:paraId="5418F08A"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Explore the use of shading to </w:t>
                  </w:r>
                  <w:proofErr w:type="gramStart"/>
                  <w:r w:rsidRPr="00185DBF">
                    <w:rPr>
                      <w:rFonts w:ascii="Calibri Light" w:eastAsia="Calibri" w:hAnsi="Calibri Light" w:cs="Calibri Light"/>
                      <w:sz w:val="20"/>
                      <w:szCs w:val="20"/>
                      <w:lang w:eastAsia="en-US" w:bidi="ar-SA"/>
                    </w:rPr>
                    <w:t>create  shadows</w:t>
                  </w:r>
                  <w:proofErr w:type="gramEnd"/>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form.</w:t>
                  </w:r>
                </w:p>
                <w:p w14:paraId="5BD0B66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patterns</w:t>
                  </w:r>
                  <w:r w:rsidRPr="00185DBF">
                    <w:rPr>
                      <w:rFonts w:ascii="Calibri Light" w:eastAsia="Calibri" w:hAnsi="Calibri Light" w:cs="Calibri Light"/>
                      <w:sz w:val="20"/>
                      <w:szCs w:val="20"/>
                      <w:lang w:eastAsia="en-US" w:bidi="ar-SA"/>
                    </w:rPr>
                    <w:t xml:space="preserve"> with layers of marks.</w:t>
                  </w:r>
                </w:p>
                <w:p w14:paraId="70F23FD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88824A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9F3C73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82E053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88BA57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0588C5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00BEC7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47AB64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2AF3B4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781DB7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BCD922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86C391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AD7AC5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EFB057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F0D256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660E0B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D98E54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DA1B69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FE726E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1CC80F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D7BCEF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1C051D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A0FA89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5C2ED9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22179B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1946723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E98659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777D77B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36693F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3147B843"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Choosing mixing and using colour:</w:t>
                  </w:r>
                </w:p>
                <w:p w14:paraId="27749F0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Mixing and sorting colours into sequences of change; sorting into a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wheel. Learning ‘primary’ and ‘secondary’ </w:t>
                  </w:r>
                  <w:r w:rsidRPr="00185DBF">
                    <w:rPr>
                      <w:rFonts w:ascii="Calibri Light" w:eastAsia="Calibri" w:hAnsi="Calibri Light" w:cs="Calibri Light"/>
                      <w:sz w:val="20"/>
                      <w:szCs w:val="20"/>
                      <w:u w:val="single"/>
                      <w:lang w:eastAsia="en-US" w:bidi="ar-SA"/>
                    </w:rPr>
                    <w:t>colours</w:t>
                  </w:r>
                  <w:r w:rsidRPr="00185DBF">
                    <w:rPr>
                      <w:rFonts w:ascii="Calibri Light" w:eastAsia="Calibri" w:hAnsi="Calibri Light" w:cs="Calibri Light"/>
                      <w:sz w:val="20"/>
                      <w:szCs w:val="20"/>
                      <w:lang w:eastAsia="en-US" w:bidi="ar-SA"/>
                    </w:rPr>
                    <w:t>. Use 2 blues, 2 yellows, 2 reds, black and white.</w:t>
                  </w:r>
                </w:p>
                <w:p w14:paraId="4005D4B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Making small adjustments to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mixes to match observations. </w:t>
                  </w:r>
                </w:p>
                <w:p w14:paraId="3ABD5B8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Growing awareness of the huge diversity of colours both natural and manufactured.</w:t>
                  </w:r>
                </w:p>
                <w:p w14:paraId="0D6CF9A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Mixing using only 3 colours – red, white &amp; yellow; 2 blues and 1 red etc. Developing vocabulary to describe results.</w:t>
                  </w:r>
                </w:p>
                <w:p w14:paraId="28B12FB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Mixing tones of one colour (lightness – darkness) Use black and white for grey tones and black, white and another colour. Sort into graded sequences.</w:t>
                  </w:r>
                </w:p>
                <w:p w14:paraId="308048FD"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Mark Making</w:t>
                  </w:r>
                </w:p>
                <w:p w14:paraId="447CCCA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Using tools to drag or scrape one colour over another, creating </w:t>
                  </w:r>
                  <w:r w:rsidRPr="00185DBF">
                    <w:rPr>
                      <w:rFonts w:ascii="Calibri Light" w:eastAsia="Calibri" w:hAnsi="Calibri Light" w:cs="Calibri Light"/>
                      <w:sz w:val="20"/>
                      <w:szCs w:val="20"/>
                      <w:u w:val="single"/>
                      <w:lang w:eastAsia="en-US" w:bidi="ar-SA"/>
                    </w:rPr>
                    <w:t>textures.</w:t>
                  </w:r>
                  <w:r w:rsidRPr="00185DBF">
                    <w:rPr>
                      <w:rFonts w:ascii="Calibri Light" w:eastAsia="Calibri" w:hAnsi="Calibri Light" w:cs="Calibri Light"/>
                      <w:sz w:val="20"/>
                      <w:szCs w:val="20"/>
                      <w:lang w:eastAsia="en-US" w:bidi="ar-SA"/>
                    </w:rPr>
                    <w:t xml:space="preserve"> </w:t>
                  </w:r>
                </w:p>
                <w:p w14:paraId="02C40C1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Make as many marks as possible with one brush.</w:t>
                  </w:r>
                </w:p>
                <w:p w14:paraId="3610BE0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Experiment with paints and marks on a variety of papers. Describe effects.                 Practice fine control with small, pointed brushes and water colour or inks &amp; fine brushes.</w:t>
                  </w:r>
                </w:p>
                <w:p w14:paraId="3B55D234" w14:textId="77777777" w:rsidR="00185DBF" w:rsidRPr="00185DBF" w:rsidRDefault="00185DBF" w:rsidP="00185DBF">
                  <w:pPr>
                    <w:widowControl/>
                    <w:autoSpaceDE/>
                    <w:autoSpaceDN/>
                    <w:rPr>
                      <w:rFonts w:ascii="Calibri Light" w:eastAsia="Calibri" w:hAnsi="Calibri Light" w:cs="Calibri Light"/>
                      <w:b/>
                      <w:sz w:val="20"/>
                      <w:szCs w:val="20"/>
                      <w:lang w:eastAsia="en-US" w:bidi="ar-SA"/>
                    </w:rPr>
                  </w:pPr>
                  <w:r w:rsidRPr="00185DBF">
                    <w:rPr>
                      <w:rFonts w:ascii="Calibri Light" w:eastAsia="Calibri" w:hAnsi="Calibri Light" w:cs="Calibri Light"/>
                      <w:sz w:val="20"/>
                      <w:szCs w:val="20"/>
                      <w:lang w:eastAsia="en-US" w:bidi="ar-SA"/>
                    </w:rPr>
                    <w:t xml:space="preserve">Build up layers of marks, </w:t>
                  </w:r>
                  <w:r w:rsidRPr="00185DBF">
                    <w:rPr>
                      <w:rFonts w:ascii="Calibri Light" w:eastAsia="Calibri" w:hAnsi="Calibri Light" w:cs="Calibri Light"/>
                      <w:sz w:val="20"/>
                      <w:szCs w:val="20"/>
                      <w:u w:val="single"/>
                      <w:lang w:eastAsia="en-US" w:bidi="ar-SA"/>
                    </w:rPr>
                    <w:t xml:space="preserve">colours </w:t>
                  </w:r>
                  <w:r w:rsidRPr="00185DBF">
                    <w:rPr>
                      <w:rFonts w:ascii="Calibri Light" w:eastAsia="Calibri" w:hAnsi="Calibri Light" w:cs="Calibri Light"/>
                      <w:sz w:val="20"/>
                      <w:szCs w:val="20"/>
                      <w:lang w:eastAsia="en-US" w:bidi="ar-SA"/>
                    </w:rPr>
                    <w:t xml:space="preserve">and </w:t>
                  </w:r>
                  <w:r w:rsidRPr="00185DBF">
                    <w:rPr>
                      <w:rFonts w:ascii="Calibri Light" w:eastAsia="Calibri" w:hAnsi="Calibri Light" w:cs="Calibri Light"/>
                      <w:sz w:val="20"/>
                      <w:szCs w:val="20"/>
                      <w:u w:val="single"/>
                      <w:lang w:eastAsia="en-US" w:bidi="ar-SA"/>
                    </w:rPr>
                    <w:t xml:space="preserve">textures </w:t>
                  </w:r>
                  <w:r w:rsidRPr="00185DBF">
                    <w:rPr>
                      <w:rFonts w:ascii="Calibri Light" w:eastAsia="Calibri" w:hAnsi="Calibri Light" w:cs="Calibri Light"/>
                      <w:sz w:val="20"/>
                      <w:szCs w:val="20"/>
                      <w:lang w:eastAsia="en-US" w:bidi="ar-SA"/>
                    </w:rPr>
                    <w:t>working on a painting on several occasions.</w:t>
                  </w:r>
                </w:p>
                <w:p w14:paraId="666DFB51"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Mixing Paint</w:t>
                  </w:r>
                </w:p>
                <w:p w14:paraId="244F37E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For small details mix paint with bristle brushes, apply to painting with soft /fine haired pointed brush. Control consistency of mix to avoid thin runny paint for detail </w:t>
                  </w:r>
                  <w:r w:rsidRPr="00185DBF">
                    <w:rPr>
                      <w:rFonts w:ascii="Calibri Light" w:eastAsia="Calibri" w:hAnsi="Calibri Light" w:cs="Calibri Light"/>
                      <w:sz w:val="20"/>
                      <w:szCs w:val="20"/>
                      <w:lang w:eastAsia="en-US" w:bidi="ar-SA"/>
                    </w:rPr>
                    <w:lastRenderedPageBreak/>
                    <w:t>work. Look after brushes – lay them down to preserve point.</w:t>
                  </w:r>
                </w:p>
                <w:p w14:paraId="0E1F8A55" w14:textId="77777777" w:rsidR="00185DBF" w:rsidRPr="00185DBF" w:rsidRDefault="00185DBF" w:rsidP="00185DBF">
                  <w:pPr>
                    <w:widowControl/>
                    <w:autoSpaceDE/>
                    <w:autoSpaceDN/>
                    <w:rPr>
                      <w:rFonts w:ascii="Calibri Light" w:eastAsia="Calibri" w:hAnsi="Calibri Light" w:cs="Times New Roman"/>
                      <w:sz w:val="20"/>
                      <w:szCs w:val="20"/>
                      <w:lang w:eastAsia="en-US" w:bidi="ar-SA"/>
                    </w:rPr>
                  </w:pPr>
                  <w:r w:rsidRPr="00185DBF">
                    <w:rPr>
                      <w:rFonts w:ascii="Calibri Light" w:eastAsia="Calibri" w:hAnsi="Calibri Light" w:cs="Times New Roman"/>
                      <w:sz w:val="20"/>
                      <w:szCs w:val="20"/>
                      <w:lang w:eastAsia="en-US" w:bidi="ar-SA"/>
                    </w:rPr>
                    <w:t>Use thick or thin paint appropriate to intentions.</w:t>
                  </w:r>
                </w:p>
              </w:tc>
              <w:tc>
                <w:tcPr>
                  <w:tcW w:w="2693" w:type="dxa"/>
                </w:tcPr>
                <w:p w14:paraId="6B0A9F5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Further explore the use of shading to </w:t>
                  </w:r>
                  <w:proofErr w:type="gramStart"/>
                  <w:r w:rsidRPr="00185DBF">
                    <w:rPr>
                      <w:rFonts w:ascii="Calibri Light" w:eastAsia="Calibri" w:hAnsi="Calibri Light" w:cs="Calibri Light"/>
                      <w:sz w:val="20"/>
                      <w:szCs w:val="20"/>
                      <w:lang w:eastAsia="en-US" w:bidi="ar-SA"/>
                    </w:rPr>
                    <w:t>create  shadows</w:t>
                  </w:r>
                  <w:proofErr w:type="gramEnd"/>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form.</w:t>
                  </w:r>
                </w:p>
                <w:p w14:paraId="118EC85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and </w:t>
                  </w:r>
                  <w:r w:rsidRPr="00185DBF">
                    <w:rPr>
                      <w:rFonts w:ascii="Calibri Light" w:eastAsia="Calibri" w:hAnsi="Calibri Light" w:cs="Calibri Light"/>
                      <w:b/>
                      <w:sz w:val="20"/>
                      <w:szCs w:val="20"/>
                      <w:u w:val="single"/>
                      <w:lang w:eastAsia="en-US" w:bidi="ar-SA"/>
                    </w:rPr>
                    <w:t>patterns</w:t>
                  </w:r>
                  <w:r w:rsidRPr="00185DBF">
                    <w:rPr>
                      <w:rFonts w:ascii="Calibri Light" w:eastAsia="Calibri" w:hAnsi="Calibri Light" w:cs="Calibri Light"/>
                      <w:sz w:val="20"/>
                      <w:szCs w:val="20"/>
                      <w:lang w:eastAsia="en-US" w:bidi="ar-SA"/>
                    </w:rPr>
                    <w:t xml:space="preserve"> with layers of marks.</w:t>
                  </w:r>
                </w:p>
                <w:p w14:paraId="2DA9347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 range of media for their contrasting expressive effects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heavy, dense marks – delicate light marks. </w:t>
                  </w:r>
                </w:p>
                <w:p w14:paraId="4F4F425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Make mixed media drawings using effects appropriately. </w:t>
                  </w:r>
                </w:p>
                <w:p w14:paraId="2EB05CB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Develop skills for showing</w:t>
                  </w:r>
                  <w:r w:rsidRPr="00185DBF">
                    <w:rPr>
                      <w:rFonts w:ascii="Calibri Light" w:eastAsia="Calibri" w:hAnsi="Calibri Light" w:cs="Calibri Light"/>
                      <w:b/>
                      <w:sz w:val="20"/>
                      <w:szCs w:val="20"/>
                      <w:u w:val="single"/>
                      <w:lang w:eastAsia="en-US" w:bidi="ar-SA"/>
                    </w:rPr>
                    <w:t xml:space="preserve"> space</w:t>
                  </w:r>
                  <w:r w:rsidRPr="00185DBF">
                    <w:rPr>
                      <w:rFonts w:ascii="Calibri Light" w:eastAsia="Calibri" w:hAnsi="Calibri Light" w:cs="Calibri Light"/>
                      <w:sz w:val="20"/>
                      <w:szCs w:val="20"/>
                      <w:lang w:eastAsia="en-US" w:bidi="ar-SA"/>
                    </w:rPr>
                    <w:t xml:space="preserve"> </w:t>
                  </w:r>
                </w:p>
                <w:p w14:paraId="3EE1CE4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w:t>
                  </w:r>
                  <w:r w:rsidRPr="00185DBF">
                    <w:rPr>
                      <w:rFonts w:ascii="Calibri Light" w:eastAsia="Calibri" w:hAnsi="Calibri Light" w:cs="Calibri Light"/>
                      <w:b/>
                      <w:sz w:val="20"/>
                      <w:szCs w:val="20"/>
                      <w:u w:val="single"/>
                      <w:lang w:eastAsia="en-US" w:bidi="ar-SA"/>
                    </w:rPr>
                    <w:t>colour</w:t>
                  </w:r>
                  <w:r w:rsidRPr="00185DBF">
                    <w:rPr>
                      <w:rFonts w:ascii="Calibri Light" w:eastAsia="Calibri" w:hAnsi="Calibri Light" w:cs="Calibri Light"/>
                      <w:sz w:val="20"/>
                      <w:szCs w:val="20"/>
                      <w:lang w:eastAsia="en-US" w:bidi="ar-SA"/>
                    </w:rPr>
                    <w:t xml:space="preserve"> mixing with layers of coloured pencil shading.</w:t>
                  </w:r>
                </w:p>
                <w:p w14:paraId="77B2F53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black and white pastels or charcoal and white pastel to </w:t>
                  </w:r>
                  <w:r w:rsidRPr="00185DBF">
                    <w:rPr>
                      <w:rFonts w:ascii="Calibri Light" w:eastAsia="Calibri" w:hAnsi="Calibri Light" w:cs="Calibri Light"/>
                      <w:sz w:val="20"/>
                      <w:szCs w:val="20"/>
                      <w:lang w:eastAsia="en-US" w:bidi="ar-SA"/>
                    </w:rPr>
                    <w:lastRenderedPageBreak/>
                    <w:t xml:space="preserve">explore </w:t>
                  </w:r>
                  <w:r w:rsidRPr="00185DBF">
                    <w:rPr>
                      <w:rFonts w:ascii="Calibri Light" w:eastAsia="Calibri" w:hAnsi="Calibri Light" w:cs="Calibri Light"/>
                      <w:b/>
                      <w:sz w:val="20"/>
                      <w:szCs w:val="20"/>
                      <w:u w:val="single"/>
                      <w:lang w:eastAsia="en-US" w:bidi="ar-SA"/>
                    </w:rPr>
                    <w:t xml:space="preserve">tone </w:t>
                  </w:r>
                  <w:r w:rsidRPr="00185DBF">
                    <w:rPr>
                      <w:rFonts w:ascii="Calibri Light" w:eastAsia="Calibri" w:hAnsi="Calibri Light" w:cs="Calibri Light"/>
                      <w:sz w:val="20"/>
                      <w:szCs w:val="20"/>
                      <w:lang w:eastAsia="en-US" w:bidi="ar-SA"/>
                    </w:rPr>
                    <w:t>making a sequence of greys, dark to light.</w:t>
                  </w:r>
                </w:p>
                <w:p w14:paraId="2776627A"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sz w:val="20"/>
                      <w:szCs w:val="20"/>
                      <w:lang w:eastAsia="en-US" w:bidi="ar-SA"/>
                    </w:rPr>
                    <w:t xml:space="preserve">Develop control with dry and oil pastels making clear and smudged marks appropriately blending </w:t>
                  </w:r>
                  <w:r w:rsidRPr="00185DBF">
                    <w:rPr>
                      <w:rFonts w:ascii="Calibri Light" w:eastAsia="Calibri" w:hAnsi="Calibri Light" w:cs="Calibri Light"/>
                      <w:b/>
                      <w:sz w:val="20"/>
                      <w:szCs w:val="20"/>
                      <w:u w:val="single"/>
                      <w:lang w:eastAsia="en-US" w:bidi="ar-SA"/>
                    </w:rPr>
                    <w:t>colours.</w:t>
                  </w:r>
                </w:p>
                <w:p w14:paraId="03ACA2F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and practise the use of water colours, pointed brushes and water colour pencils to </w:t>
                  </w:r>
                  <w:r w:rsidRPr="00185DBF">
                    <w:rPr>
                      <w:rFonts w:ascii="Calibri Light" w:eastAsia="Calibri" w:hAnsi="Calibri Light" w:cs="Calibri Light"/>
                      <w:b/>
                      <w:sz w:val="20"/>
                      <w:szCs w:val="20"/>
                      <w:u w:val="single"/>
                      <w:lang w:eastAsia="en-US" w:bidi="ar-SA"/>
                    </w:rPr>
                    <w:t>colour</w:t>
                  </w:r>
                  <w:r w:rsidRPr="00185DBF">
                    <w:rPr>
                      <w:rFonts w:ascii="Calibri Light" w:eastAsia="Calibri" w:hAnsi="Calibri Light" w:cs="Calibri Light"/>
                      <w:sz w:val="20"/>
                      <w:szCs w:val="20"/>
                      <w:lang w:eastAsia="en-US" w:bidi="ar-SA"/>
                    </w:rPr>
                    <w:t xml:space="preserve"> detailed drawing.</w:t>
                  </w:r>
                </w:p>
                <w:p w14:paraId="10F56E0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Control the amount of water used for blending colours or making clear edged areas.</w:t>
                  </w:r>
                </w:p>
                <w:p w14:paraId="328A92C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092EAC4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E93BF30"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651A726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42A3845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varieties of browns and greys.</w:t>
                  </w:r>
                </w:p>
                <w:p w14:paraId="16194D9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Experiment with </w:t>
                  </w:r>
                  <w:r w:rsidRPr="00185DBF">
                    <w:rPr>
                      <w:rFonts w:ascii="Calibri Light" w:eastAsia="Calibri" w:hAnsi="Calibri Light" w:cs="Calibri Light"/>
                      <w:sz w:val="20"/>
                      <w:szCs w:val="20"/>
                      <w:u w:val="single"/>
                      <w:lang w:eastAsia="en-US" w:bidi="ar-SA"/>
                    </w:rPr>
                    <w:t>tone</w:t>
                  </w:r>
                  <w:r w:rsidRPr="00185DBF">
                    <w:rPr>
                      <w:rFonts w:ascii="Calibri Light" w:eastAsia="Calibri" w:hAnsi="Calibri Light" w:cs="Calibri Light"/>
                      <w:sz w:val="20"/>
                      <w:szCs w:val="20"/>
                      <w:lang w:eastAsia="en-US" w:bidi="ar-SA"/>
                    </w:rPr>
                    <w:t xml:space="preserve"> to show light and shade.</w:t>
                  </w:r>
                </w:p>
                <w:p w14:paraId="63C3162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Overlaying translucent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 xml:space="preserve"> to make new ones with water colours or inks.</w:t>
                  </w:r>
                </w:p>
                <w:p w14:paraId="4E352CF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w:t>
                  </w:r>
                  <w:proofErr w:type="gramStart"/>
                  <w:r w:rsidRPr="00185DBF">
                    <w:rPr>
                      <w:rFonts w:ascii="Calibri Light" w:eastAsia="Calibri" w:hAnsi="Calibri Light" w:cs="Calibri Light"/>
                      <w:sz w:val="20"/>
                      <w:szCs w:val="20"/>
                      <w:lang w:eastAsia="en-US" w:bidi="ar-SA"/>
                    </w:rPr>
                    <w:t>use</w:t>
                  </w:r>
                  <w:proofErr w:type="gramEnd"/>
                  <w:r w:rsidRPr="00185DBF">
                    <w:rPr>
                      <w:rFonts w:ascii="Calibri Light" w:eastAsia="Calibri" w:hAnsi="Calibri Light" w:cs="Calibri Light"/>
                      <w:sz w:val="20"/>
                      <w:szCs w:val="20"/>
                      <w:lang w:eastAsia="en-US" w:bidi="ar-SA"/>
                    </w:rPr>
                    <w:t xml:space="preserve"> and observe cold/warm contrasts.</w:t>
                  </w:r>
                </w:p>
                <w:p w14:paraId="690A909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5559C5AC" w14:textId="77777777" w:rsidR="00185DBF" w:rsidRPr="00185DBF" w:rsidRDefault="00185DBF" w:rsidP="00185DBF">
                  <w:pPr>
                    <w:widowControl/>
                    <w:autoSpaceDE/>
                    <w:autoSpaceDN/>
                    <w:rPr>
                      <w:rFonts w:ascii="Calibri" w:eastAsia="Calibri" w:hAnsi="Calibri" w:cs="Times New Roman"/>
                      <w:lang w:val="en-US" w:eastAsia="en-US" w:bidi="ar-SA"/>
                    </w:rPr>
                  </w:pPr>
                </w:p>
              </w:tc>
            </w:tr>
          </w:tbl>
          <w:p w14:paraId="7C5A65F4" w14:textId="77777777" w:rsidR="00185DBF" w:rsidRPr="00185DBF" w:rsidRDefault="00185DBF" w:rsidP="00185DBF">
            <w:pPr>
              <w:widowControl/>
              <w:autoSpaceDE/>
              <w:autoSpaceDN/>
              <w:spacing w:after="160" w:line="259" w:lineRule="auto"/>
              <w:rPr>
                <w:rFonts w:ascii="Calibri" w:eastAsia="Calibri" w:hAnsi="Calibri" w:cs="Times New Roman"/>
                <w:lang w:eastAsia="en-US" w:bidi="ar-SA"/>
              </w:rPr>
            </w:pPr>
          </w:p>
          <w:tbl>
            <w:tblPr>
              <w:tblStyle w:val="TableGrid"/>
              <w:tblW w:w="15588" w:type="dxa"/>
              <w:tblLook w:val="04A0" w:firstRow="1" w:lastRow="0" w:firstColumn="1" w:lastColumn="0" w:noHBand="0" w:noVBand="1"/>
            </w:tblPr>
            <w:tblGrid>
              <w:gridCol w:w="1413"/>
              <w:gridCol w:w="2268"/>
              <w:gridCol w:w="2410"/>
              <w:gridCol w:w="2126"/>
              <w:gridCol w:w="1984"/>
              <w:gridCol w:w="2694"/>
              <w:gridCol w:w="2693"/>
            </w:tblGrid>
            <w:tr w:rsidR="00185DBF" w:rsidRPr="00185DBF" w14:paraId="564E7919" w14:textId="77777777" w:rsidTr="00512386">
              <w:trPr>
                <w:trHeight w:val="258"/>
              </w:trPr>
              <w:tc>
                <w:tcPr>
                  <w:tcW w:w="1413" w:type="dxa"/>
                </w:tcPr>
                <w:p w14:paraId="330643A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 B</w:t>
                  </w:r>
                </w:p>
              </w:tc>
              <w:tc>
                <w:tcPr>
                  <w:tcW w:w="4678" w:type="dxa"/>
                  <w:gridSpan w:val="2"/>
                </w:tcPr>
                <w:p w14:paraId="125DCA1D"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AUTUMN</w:t>
                  </w:r>
                </w:p>
              </w:tc>
              <w:tc>
                <w:tcPr>
                  <w:tcW w:w="4110" w:type="dxa"/>
                  <w:gridSpan w:val="2"/>
                </w:tcPr>
                <w:p w14:paraId="331F84B7"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SPRING</w:t>
                  </w:r>
                </w:p>
              </w:tc>
              <w:tc>
                <w:tcPr>
                  <w:tcW w:w="5387" w:type="dxa"/>
                  <w:gridSpan w:val="2"/>
                </w:tcPr>
                <w:p w14:paraId="5B333393"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SUMMER</w:t>
                  </w:r>
                </w:p>
              </w:tc>
            </w:tr>
            <w:tr w:rsidR="00185DBF" w:rsidRPr="00185DBF" w14:paraId="299870D4" w14:textId="77777777" w:rsidTr="00185DBF">
              <w:trPr>
                <w:trHeight w:val="258"/>
              </w:trPr>
              <w:tc>
                <w:tcPr>
                  <w:tcW w:w="1413" w:type="dxa"/>
                  <w:vMerge w:val="restart"/>
                </w:tcPr>
                <w:p w14:paraId="1B88A71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YEARS 5&amp;6</w:t>
                  </w:r>
                </w:p>
              </w:tc>
              <w:tc>
                <w:tcPr>
                  <w:tcW w:w="4678" w:type="dxa"/>
                  <w:gridSpan w:val="2"/>
                  <w:shd w:val="clear" w:color="auto" w:fill="B4C6E7"/>
                </w:tcPr>
                <w:p w14:paraId="647F3CF3"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SPECIALISM: SCULPTURE</w:t>
                  </w:r>
                </w:p>
                <w:p w14:paraId="00523270"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Chinese Art – sculpting vases</w:t>
                  </w:r>
                </w:p>
              </w:tc>
              <w:tc>
                <w:tcPr>
                  <w:tcW w:w="4110" w:type="dxa"/>
                  <w:gridSpan w:val="2"/>
                  <w:shd w:val="clear" w:color="auto" w:fill="B4C6E7"/>
                </w:tcPr>
                <w:p w14:paraId="6C65A556"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b/>
                      <w:bCs/>
                      <w:lang w:val="en-US" w:eastAsia="en-US" w:bidi="ar-SA"/>
                    </w:rPr>
                    <w:t>SPECIALISM: Drawing and Painting</w:t>
                  </w:r>
                </w:p>
                <w:p w14:paraId="1284CC5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THEME: Still life including plants</w:t>
                  </w:r>
                </w:p>
              </w:tc>
              <w:tc>
                <w:tcPr>
                  <w:tcW w:w="5387" w:type="dxa"/>
                  <w:gridSpan w:val="2"/>
                  <w:shd w:val="clear" w:color="auto" w:fill="B4C6E7"/>
                </w:tcPr>
                <w:p w14:paraId="0BA08785" w14:textId="77777777" w:rsidR="00185DBF" w:rsidRPr="00185DBF" w:rsidRDefault="00185DBF" w:rsidP="00185DBF">
                  <w:pPr>
                    <w:widowControl/>
                    <w:autoSpaceDE/>
                    <w:autoSpaceDN/>
                    <w:rPr>
                      <w:rFonts w:ascii="Calibri" w:eastAsia="Calibri" w:hAnsi="Calibri" w:cs="Times New Roman"/>
                      <w:b/>
                      <w:bCs/>
                      <w:lang w:val="en-US" w:eastAsia="en-US" w:bidi="ar-SA"/>
                    </w:rPr>
                  </w:pPr>
                  <w:r w:rsidRPr="00185DBF">
                    <w:rPr>
                      <w:rFonts w:ascii="Calibri" w:eastAsia="Calibri" w:hAnsi="Calibri" w:cs="Times New Roman"/>
                      <w:b/>
                      <w:bCs/>
                      <w:lang w:val="en-US" w:eastAsia="en-US" w:bidi="ar-SA"/>
                    </w:rPr>
                    <w:t xml:space="preserve">SPECIALISM: Drawing and Sculpture </w:t>
                  </w:r>
                </w:p>
                <w:p w14:paraId="287B9F3B"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THEME: Greek Theatre Masks – Comedy and Tragedy </w:t>
                  </w:r>
                </w:p>
              </w:tc>
            </w:tr>
            <w:tr w:rsidR="00185DBF" w:rsidRPr="00185DBF" w14:paraId="2B823EB0" w14:textId="77777777" w:rsidTr="00512386">
              <w:trPr>
                <w:trHeight w:val="521"/>
              </w:trPr>
              <w:tc>
                <w:tcPr>
                  <w:tcW w:w="1413" w:type="dxa"/>
                  <w:vMerge/>
                </w:tcPr>
                <w:p w14:paraId="582D390D"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59F27EDD"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Christopher Pierce (painter)</w:t>
                  </w:r>
                </w:p>
                <w:p w14:paraId="46F9C7A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Ming Dynasty </w:t>
                  </w:r>
                </w:p>
              </w:tc>
              <w:tc>
                <w:tcPr>
                  <w:tcW w:w="4110" w:type="dxa"/>
                  <w:gridSpan w:val="2"/>
                </w:tcPr>
                <w:p w14:paraId="776CB2DF"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Suggested artists: Georgia O’Keefe </w:t>
                  </w:r>
                </w:p>
                <w:p w14:paraId="2016FC1E"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Dutch flower painting (e.g., Jan </w:t>
                  </w:r>
                  <w:proofErr w:type="spellStart"/>
                  <w:r w:rsidRPr="00185DBF">
                    <w:rPr>
                      <w:rFonts w:ascii="Calibri" w:eastAsia="Calibri" w:hAnsi="Calibri" w:cs="Times New Roman"/>
                      <w:lang w:val="en-US" w:eastAsia="en-US" w:bidi="ar-SA"/>
                    </w:rPr>
                    <w:t>Davidsz</w:t>
                  </w:r>
                  <w:proofErr w:type="spellEnd"/>
                  <w:r w:rsidRPr="00185DBF">
                    <w:rPr>
                      <w:rFonts w:ascii="Calibri" w:eastAsia="Calibri" w:hAnsi="Calibri" w:cs="Times New Roman"/>
                      <w:lang w:val="en-US" w:eastAsia="en-US" w:bidi="ar-SA"/>
                    </w:rPr>
                    <w:t xml:space="preserve"> de </w:t>
                  </w:r>
                  <w:proofErr w:type="spellStart"/>
                  <w:r w:rsidRPr="00185DBF">
                    <w:rPr>
                      <w:rFonts w:ascii="Calibri" w:eastAsia="Calibri" w:hAnsi="Calibri" w:cs="Times New Roman"/>
                      <w:lang w:val="en-US" w:eastAsia="en-US" w:bidi="ar-SA"/>
                    </w:rPr>
                    <w:t>Heem</w:t>
                  </w:r>
                  <w:proofErr w:type="spellEnd"/>
                  <w:r w:rsidRPr="00185DBF">
                    <w:rPr>
                      <w:rFonts w:ascii="Calibri" w:eastAsia="Calibri" w:hAnsi="Calibri" w:cs="Times New Roman"/>
                      <w:lang w:val="en-US" w:eastAsia="en-US" w:bidi="ar-SA"/>
                    </w:rPr>
                    <w:t>)</w:t>
                  </w:r>
                </w:p>
              </w:tc>
              <w:tc>
                <w:tcPr>
                  <w:tcW w:w="5387" w:type="dxa"/>
                  <w:gridSpan w:val="2"/>
                </w:tcPr>
                <w:p w14:paraId="2CD2BBF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Suggested artists: From era</w:t>
                  </w:r>
                </w:p>
              </w:tc>
            </w:tr>
            <w:tr w:rsidR="00185DBF" w:rsidRPr="00185DBF" w14:paraId="0CB4BA57" w14:textId="77777777" w:rsidTr="00512386">
              <w:trPr>
                <w:trHeight w:val="258"/>
              </w:trPr>
              <w:tc>
                <w:tcPr>
                  <w:tcW w:w="1413" w:type="dxa"/>
                  <w:vMerge/>
                </w:tcPr>
                <w:p w14:paraId="3EABA9BF"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5A9BECFC"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Core concepts</w:t>
                  </w:r>
                </w:p>
                <w:p w14:paraId="2ADF6F44"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Shape, form, </w:t>
                  </w:r>
                  <w:proofErr w:type="gramStart"/>
                  <w:r w:rsidRPr="00185DBF">
                    <w:rPr>
                      <w:rFonts w:ascii="Calibri" w:eastAsia="Calibri" w:hAnsi="Calibri" w:cs="Times New Roman"/>
                      <w:lang w:val="en-US" w:eastAsia="en-US" w:bidi="ar-SA"/>
                    </w:rPr>
                    <w:t>pattern</w:t>
                  </w:r>
                  <w:proofErr w:type="gramEnd"/>
                  <w:r w:rsidRPr="00185DBF">
                    <w:rPr>
                      <w:rFonts w:ascii="Calibri" w:eastAsia="Calibri" w:hAnsi="Calibri" w:cs="Times New Roman"/>
                      <w:lang w:val="en-US" w:eastAsia="en-US" w:bidi="ar-SA"/>
                    </w:rPr>
                    <w:t xml:space="preserve"> and texture</w:t>
                  </w:r>
                </w:p>
              </w:tc>
              <w:tc>
                <w:tcPr>
                  <w:tcW w:w="4110" w:type="dxa"/>
                  <w:gridSpan w:val="2"/>
                </w:tcPr>
                <w:p w14:paraId="58BC56DF"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4C5D9AAD" w14:textId="77777777" w:rsidR="00185DBF" w:rsidRPr="00185DBF" w:rsidRDefault="00185DBF" w:rsidP="00185DBF">
                  <w:pPr>
                    <w:widowControl/>
                    <w:autoSpaceDE/>
                    <w:autoSpaceDN/>
                    <w:rPr>
                      <w:rFonts w:ascii="Calibri" w:eastAsia="Calibri" w:hAnsi="Calibri" w:cs="Times New Roman"/>
                      <w:lang w:val="en-US" w:eastAsia="en-US" w:bidi="ar-SA"/>
                    </w:rPr>
                  </w:pPr>
                  <w:proofErr w:type="spellStart"/>
                  <w:r w:rsidRPr="00185DBF">
                    <w:rPr>
                      <w:rFonts w:ascii="Calibri" w:eastAsia="Calibri" w:hAnsi="Calibri" w:cs="Times New Roman"/>
                      <w:lang w:val="en-US" w:eastAsia="en-US" w:bidi="ar-SA"/>
                    </w:rPr>
                    <w:t>Colour</w:t>
                  </w:r>
                  <w:proofErr w:type="spellEnd"/>
                  <w:r w:rsidRPr="00185DBF">
                    <w:rPr>
                      <w:rFonts w:ascii="Calibri" w:eastAsia="Calibri" w:hAnsi="Calibri" w:cs="Times New Roman"/>
                      <w:lang w:val="en-US" w:eastAsia="en-US" w:bidi="ar-SA"/>
                    </w:rPr>
                    <w:t xml:space="preserve">, form, </w:t>
                  </w:r>
                  <w:proofErr w:type="gramStart"/>
                  <w:r w:rsidRPr="00185DBF">
                    <w:rPr>
                      <w:rFonts w:ascii="Calibri" w:eastAsia="Calibri" w:hAnsi="Calibri" w:cs="Times New Roman"/>
                      <w:lang w:val="en-US" w:eastAsia="en-US" w:bidi="ar-SA"/>
                    </w:rPr>
                    <w:t>tone</w:t>
                  </w:r>
                  <w:proofErr w:type="gramEnd"/>
                  <w:r w:rsidRPr="00185DBF">
                    <w:rPr>
                      <w:rFonts w:ascii="Calibri" w:eastAsia="Calibri" w:hAnsi="Calibri" w:cs="Times New Roman"/>
                      <w:lang w:val="en-US" w:eastAsia="en-US" w:bidi="ar-SA"/>
                    </w:rPr>
                    <w:t xml:space="preserve"> and line</w:t>
                  </w:r>
                </w:p>
              </w:tc>
              <w:tc>
                <w:tcPr>
                  <w:tcW w:w="5387" w:type="dxa"/>
                  <w:gridSpan w:val="2"/>
                </w:tcPr>
                <w:p w14:paraId="3E03CDBE"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Core concepts </w:t>
                  </w:r>
                </w:p>
                <w:p w14:paraId="32F8C545"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 xml:space="preserve">Shape, line, pattern, </w:t>
                  </w:r>
                  <w:proofErr w:type="gramStart"/>
                  <w:r w:rsidRPr="00185DBF">
                    <w:rPr>
                      <w:rFonts w:ascii="Calibri" w:eastAsia="Calibri" w:hAnsi="Calibri" w:cs="Times New Roman"/>
                      <w:lang w:val="en-US" w:eastAsia="en-US" w:bidi="ar-SA"/>
                    </w:rPr>
                    <w:t>form</w:t>
                  </w:r>
                  <w:proofErr w:type="gramEnd"/>
                  <w:r w:rsidRPr="00185DBF">
                    <w:rPr>
                      <w:rFonts w:ascii="Calibri" w:eastAsia="Calibri" w:hAnsi="Calibri" w:cs="Times New Roman"/>
                      <w:lang w:val="en-US" w:eastAsia="en-US" w:bidi="ar-SA"/>
                    </w:rPr>
                    <w:t xml:space="preserve"> and texture</w:t>
                  </w:r>
                </w:p>
              </w:tc>
            </w:tr>
            <w:tr w:rsidR="00185DBF" w:rsidRPr="00185DBF" w14:paraId="5AF6BC1F" w14:textId="77777777" w:rsidTr="00512386">
              <w:trPr>
                <w:trHeight w:val="258"/>
              </w:trPr>
              <w:tc>
                <w:tcPr>
                  <w:tcW w:w="1413" w:type="dxa"/>
                  <w:vMerge/>
                </w:tcPr>
                <w:p w14:paraId="0C5D6005"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268" w:type="dxa"/>
                </w:tcPr>
                <w:p w14:paraId="75394D12"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Y5</w:t>
                  </w:r>
                </w:p>
              </w:tc>
              <w:tc>
                <w:tcPr>
                  <w:tcW w:w="2410" w:type="dxa"/>
                </w:tcPr>
                <w:p w14:paraId="324EA0A7"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Y6</w:t>
                  </w:r>
                </w:p>
              </w:tc>
              <w:tc>
                <w:tcPr>
                  <w:tcW w:w="2126" w:type="dxa"/>
                </w:tcPr>
                <w:p w14:paraId="0D75FCEA"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Y5</w:t>
                  </w:r>
                </w:p>
              </w:tc>
              <w:tc>
                <w:tcPr>
                  <w:tcW w:w="1984" w:type="dxa"/>
                </w:tcPr>
                <w:p w14:paraId="0274531C"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Y6</w:t>
                  </w:r>
                </w:p>
              </w:tc>
              <w:tc>
                <w:tcPr>
                  <w:tcW w:w="2694" w:type="dxa"/>
                </w:tcPr>
                <w:p w14:paraId="43A51231"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Y5</w:t>
                  </w:r>
                </w:p>
              </w:tc>
              <w:tc>
                <w:tcPr>
                  <w:tcW w:w="2693" w:type="dxa"/>
                </w:tcPr>
                <w:p w14:paraId="2EB7C469"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w:eastAsia="Calibri" w:hAnsi="Calibri" w:cs="Times New Roman"/>
                      <w:lang w:val="en-US" w:eastAsia="en-US" w:bidi="ar-SA"/>
                    </w:rPr>
                    <w:t>Key skills Y6</w:t>
                  </w:r>
                </w:p>
              </w:tc>
            </w:tr>
            <w:tr w:rsidR="00185DBF" w:rsidRPr="00185DBF" w14:paraId="5C361B19" w14:textId="77777777" w:rsidTr="00512386">
              <w:trPr>
                <w:trHeight w:val="258"/>
              </w:trPr>
              <w:tc>
                <w:tcPr>
                  <w:tcW w:w="1413" w:type="dxa"/>
                  <w:vMerge/>
                </w:tcPr>
                <w:p w14:paraId="469BD225"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62D9A9F5"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Create increasingly complex 3D forms. </w:t>
                  </w:r>
                </w:p>
                <w:p w14:paraId="535A1802"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Use a wide range of techniques to join, combine and shape clay. </w:t>
                  </w:r>
                </w:p>
                <w:p w14:paraId="4257F62B"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Apply a range of techniques to the surface of clay. </w:t>
                  </w:r>
                </w:p>
                <w:p w14:paraId="438BA99C"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Use tools to create pattern and texture.</w:t>
                  </w:r>
                </w:p>
                <w:p w14:paraId="5FF6A547"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Use and experience a wider range of materials </w:t>
                  </w:r>
                  <w:proofErr w:type="gramStart"/>
                  <w:r w:rsidRPr="00185DBF">
                    <w:rPr>
                      <w:rFonts w:ascii="Calibri Light" w:eastAsia="Times New Roman" w:hAnsi="Calibri Light" w:cs="Calibri Light"/>
                      <w:sz w:val="20"/>
                      <w:szCs w:val="20"/>
                      <w:lang w:bidi="ar-SA"/>
                    </w:rPr>
                    <w:t>e.g.</w:t>
                  </w:r>
                  <w:proofErr w:type="gramEnd"/>
                  <w:r w:rsidRPr="00185DBF">
                    <w:rPr>
                      <w:rFonts w:ascii="Calibri Light" w:eastAsia="Times New Roman" w:hAnsi="Calibri Light" w:cs="Calibri Light"/>
                      <w:sz w:val="20"/>
                      <w:szCs w:val="20"/>
                      <w:lang w:bidi="ar-SA"/>
                    </w:rPr>
                    <w:t xml:space="preserve"> metal, plaster, paper mâché.</w:t>
                  </w:r>
                </w:p>
                <w:p w14:paraId="142F8C4E"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Use frameworks to provide stability and form. </w:t>
                  </w:r>
                </w:p>
                <w:p w14:paraId="7F265B4F" w14:textId="77777777" w:rsidR="00185DBF" w:rsidRPr="00185DBF" w:rsidRDefault="00185DBF" w:rsidP="00185DBF">
                  <w:pPr>
                    <w:widowControl/>
                    <w:autoSpaceDE/>
                    <w:autoSpaceDN/>
                    <w:rPr>
                      <w:rFonts w:ascii="Calibri Light" w:eastAsia="Calibri" w:hAnsi="Calibri Light" w:cs="Calibri Light"/>
                      <w:lang w:val="en-US" w:eastAsia="en-US" w:bidi="ar-SA"/>
                    </w:rPr>
                  </w:pPr>
                  <w:r w:rsidRPr="00185DBF">
                    <w:rPr>
                      <w:rFonts w:ascii="Calibri Light" w:eastAsia="Calibri" w:hAnsi="Calibri Light" w:cs="Calibri Light"/>
                      <w:lang w:val="en-US" w:eastAsia="en-US" w:bidi="ar-SA"/>
                    </w:rPr>
                    <w:t xml:space="preserve">Combine visual and tactile qualities. </w:t>
                  </w:r>
                </w:p>
              </w:tc>
              <w:tc>
                <w:tcPr>
                  <w:tcW w:w="2126" w:type="dxa"/>
                </w:tcPr>
                <w:p w14:paraId="7D89D0C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Select paper appropriate to the media.</w:t>
                  </w:r>
                </w:p>
                <w:p w14:paraId="2B1B052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use of cross-hatching, shading, and thick/thin lines to show the quality of</w:t>
                  </w:r>
                  <w:r w:rsidRPr="00185DBF">
                    <w:rPr>
                      <w:rFonts w:ascii="Calibri Light" w:eastAsia="Calibri" w:hAnsi="Calibri Light" w:cs="Calibri Light"/>
                      <w:b/>
                      <w:sz w:val="20"/>
                      <w:szCs w:val="20"/>
                      <w:lang w:eastAsia="en-US" w:bidi="ar-SA"/>
                    </w:rPr>
                    <w:t xml:space="preserve"> </w:t>
                  </w:r>
                  <w:r w:rsidRPr="00185DBF">
                    <w:rPr>
                      <w:rFonts w:ascii="Calibri Light" w:eastAsia="Calibri" w:hAnsi="Calibri Light" w:cs="Calibri Light"/>
                      <w:b/>
                      <w:sz w:val="20"/>
                      <w:szCs w:val="20"/>
                      <w:u w:val="single"/>
                      <w:lang w:eastAsia="en-US" w:bidi="ar-SA"/>
                    </w:rPr>
                    <w:t>tone</w:t>
                  </w:r>
                  <w:r w:rsidRPr="00185DBF">
                    <w:rPr>
                      <w:rFonts w:ascii="Calibri Light" w:eastAsia="Calibri" w:hAnsi="Calibri Light" w:cs="Calibri Light"/>
                      <w:sz w:val="20"/>
                      <w:szCs w:val="20"/>
                      <w:u w:val="single"/>
                      <w:lang w:eastAsia="en-US" w:bidi="ar-SA"/>
                    </w:rPr>
                    <w:t xml:space="preserve"> </w:t>
                  </w:r>
                  <w:r w:rsidRPr="00185DBF">
                    <w:rPr>
                      <w:rFonts w:ascii="Calibri Light" w:eastAsia="Calibri" w:hAnsi="Calibri Light" w:cs="Calibri Light"/>
                      <w:sz w:val="20"/>
                      <w:szCs w:val="20"/>
                      <w:lang w:eastAsia="en-US" w:bidi="ar-SA"/>
                    </w:rPr>
                    <w:t xml:space="preserve">with a variety of black and white media. </w:t>
                  </w:r>
                </w:p>
                <w:p w14:paraId="46A0D50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the above to show </w:t>
                  </w:r>
                  <w:r w:rsidRPr="00185DBF">
                    <w:rPr>
                      <w:rFonts w:ascii="Calibri Light" w:eastAsia="Calibri" w:hAnsi="Calibri Light" w:cs="Calibri Light"/>
                      <w:b/>
                      <w:sz w:val="20"/>
                      <w:szCs w:val="20"/>
                      <w:u w:val="single"/>
                      <w:lang w:eastAsia="en-US" w:bidi="ar-SA"/>
                    </w:rPr>
                    <w:t>form</w:t>
                  </w:r>
                  <w:r w:rsidRPr="00185DBF">
                    <w:rPr>
                      <w:rFonts w:ascii="Calibri Light" w:eastAsia="Calibri" w:hAnsi="Calibri Light" w:cs="Calibri Light"/>
                      <w:sz w:val="20"/>
                      <w:szCs w:val="20"/>
                      <w:lang w:eastAsia="en-US" w:bidi="ar-SA"/>
                    </w:rPr>
                    <w:t xml:space="preserve"> through observations of shadows.</w:t>
                  </w:r>
                </w:p>
                <w:p w14:paraId="231921B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Explore an increasing range of marks and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with a variety of media.</w:t>
                  </w:r>
                </w:p>
                <w:p w14:paraId="162E6D5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Refine skills with dry pastels creating areas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w:t>
                  </w:r>
                  <w:r w:rsidRPr="00185DBF">
                    <w:rPr>
                      <w:rFonts w:ascii="Calibri Light" w:eastAsia="Calibri" w:hAnsi="Calibri Light" w:cs="Calibri Light"/>
                      <w:b/>
                      <w:sz w:val="20"/>
                      <w:szCs w:val="20"/>
                      <w:u w:val="single"/>
                      <w:lang w:eastAsia="en-US" w:bidi="ar-SA"/>
                    </w:rPr>
                    <w:t xml:space="preserve"> colour</w:t>
                  </w:r>
                  <w:r w:rsidRPr="00185DBF">
                    <w:rPr>
                      <w:rFonts w:ascii="Calibri Light" w:eastAsia="Calibri" w:hAnsi="Calibri Light" w:cs="Calibri Light"/>
                      <w:sz w:val="20"/>
                      <w:szCs w:val="20"/>
                      <w:lang w:eastAsia="en-US" w:bidi="ar-SA"/>
                    </w:rPr>
                    <w:t xml:space="preserve"> blends and sharper marks. Build up layers of marks and smudges. </w:t>
                  </w:r>
                </w:p>
                <w:p w14:paraId="0E24E3D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representation of </w:t>
                  </w:r>
                  <w:r w:rsidRPr="00185DBF">
                    <w:rPr>
                      <w:rFonts w:ascii="Calibri Light" w:eastAsia="Calibri" w:hAnsi="Calibri Light" w:cs="Calibri Light"/>
                      <w:b/>
                      <w:sz w:val="20"/>
                      <w:szCs w:val="20"/>
                      <w:u w:val="single"/>
                      <w:lang w:eastAsia="en-US" w:bidi="ar-SA"/>
                    </w:rPr>
                    <w:t>space</w:t>
                  </w:r>
                  <w:r w:rsidRPr="00185DBF">
                    <w:rPr>
                      <w:rFonts w:ascii="Calibri Light" w:eastAsia="Calibri" w:hAnsi="Calibri Light" w:cs="Calibri Light"/>
                      <w:sz w:val="20"/>
                      <w:szCs w:val="20"/>
                      <w:lang w:eastAsia="en-US" w:bidi="ar-SA"/>
                    </w:rPr>
                    <w:t xml:space="preserve"> with distant tones being paler, distant shapes smaller, close details visible – distant objects are shapes without detail.</w:t>
                  </w:r>
                </w:p>
                <w:p w14:paraId="38449A8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*Study/sorting colours into </w:t>
                  </w:r>
                  <w:r w:rsidRPr="00185DBF">
                    <w:rPr>
                      <w:rFonts w:ascii="Calibri Light" w:eastAsia="Calibri" w:hAnsi="Calibri Light" w:cs="Calibri Light"/>
                      <w:b/>
                      <w:sz w:val="20"/>
                      <w:szCs w:val="20"/>
                      <w:u w:val="single"/>
                      <w:lang w:eastAsia="en-US" w:bidi="ar-SA"/>
                    </w:rPr>
                    <w:t>tones</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dark blues to light blues and use colours as tones eh dark blues for shadows, yellows for brighter parts.</w:t>
                  </w:r>
                </w:p>
                <w:p w14:paraId="3AE8D91A"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Begin to try detailed pencil and ink drawings coloured with pointed brushes and water colours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p>
                <w:p w14:paraId="11DD8CCB"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Analysis of an object or view by making several drawings from different viewpoints.</w:t>
                  </w:r>
                </w:p>
                <w:p w14:paraId="7B6F131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Use mixed media.</w:t>
                  </w:r>
                </w:p>
                <w:p w14:paraId="6F3D821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p w14:paraId="25B5D4D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Continue developing skills with 2 reds, 2 </w:t>
                  </w:r>
                  <w:r w:rsidRPr="00185DBF">
                    <w:rPr>
                      <w:rFonts w:ascii="Calibri Light" w:eastAsia="Calibri" w:hAnsi="Calibri Light" w:cs="Calibri Light"/>
                      <w:sz w:val="20"/>
                      <w:szCs w:val="20"/>
                      <w:lang w:eastAsia="en-US" w:bidi="ar-SA"/>
                    </w:rPr>
                    <w:lastRenderedPageBreak/>
                    <w:t>blues, 2 yellows, black and white.</w:t>
                  </w:r>
                </w:p>
                <w:p w14:paraId="4BB27C57"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Choosing mixing and using colour:</w:t>
                  </w:r>
                </w:p>
                <w:p w14:paraId="1958FFB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Observe and mix </w:t>
                  </w:r>
                  <w:r w:rsidRPr="00185DBF">
                    <w:rPr>
                      <w:rFonts w:ascii="Calibri Light" w:eastAsia="Calibri" w:hAnsi="Calibri Light" w:cs="Calibri Light"/>
                      <w:sz w:val="20"/>
                      <w:szCs w:val="20"/>
                      <w:u w:val="single"/>
                      <w:lang w:eastAsia="en-US" w:bidi="ar-SA"/>
                    </w:rPr>
                    <w:t>colours</w:t>
                  </w:r>
                  <w:r w:rsidRPr="00185DBF">
                    <w:rPr>
                      <w:rFonts w:ascii="Calibri Light" w:eastAsia="Calibri" w:hAnsi="Calibri Light" w:cs="Calibri Light"/>
                      <w:sz w:val="20"/>
                      <w:szCs w:val="20"/>
                      <w:lang w:eastAsia="en-US" w:bidi="ar-SA"/>
                    </w:rPr>
                    <w:t xml:space="preserve"> to match changes made by sunlight changes.</w:t>
                  </w:r>
                </w:p>
                <w:p w14:paraId="06567E07"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tones made by mixing a light colour (not white) with a dark colour (not black)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Lemon yellow with a dark red…</w:t>
                  </w:r>
                </w:p>
                <w:p w14:paraId="3F2D79A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knowledge of colour mixing to show </w:t>
                  </w:r>
                  <w:r w:rsidRPr="00185DBF">
                    <w:rPr>
                      <w:rFonts w:ascii="Calibri Light" w:eastAsia="Calibri" w:hAnsi="Calibri Light" w:cs="Calibri Light"/>
                      <w:sz w:val="20"/>
                      <w:szCs w:val="20"/>
                      <w:u w:val="single"/>
                      <w:lang w:eastAsia="en-US" w:bidi="ar-SA"/>
                    </w:rPr>
                    <w:t>space</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Thin pale colours look distant; intense, warm, thick colours look closer.</w:t>
                  </w:r>
                </w:p>
                <w:p w14:paraId="4EA0F4D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Use knowledge of</w:t>
                  </w:r>
                  <w:r w:rsidRPr="00185DBF">
                    <w:rPr>
                      <w:rFonts w:ascii="Calibri Light" w:eastAsia="Calibri" w:hAnsi="Calibri Light" w:cs="Calibri Light"/>
                      <w:sz w:val="20"/>
                      <w:szCs w:val="20"/>
                      <w:u w:val="single"/>
                      <w:lang w:eastAsia="en-US" w:bidi="ar-SA"/>
                    </w:rPr>
                    <w:t xml:space="preserve"> tone</w:t>
                  </w:r>
                  <w:r w:rsidRPr="00185DBF">
                    <w:rPr>
                      <w:rFonts w:ascii="Calibri Light" w:eastAsia="Calibri" w:hAnsi="Calibri Light" w:cs="Calibri Light"/>
                      <w:sz w:val="20"/>
                      <w:szCs w:val="20"/>
                      <w:lang w:eastAsia="en-US" w:bidi="ar-SA"/>
                    </w:rPr>
                    <w:t xml:space="preserve"> to show shadows giving illusion of </w:t>
                  </w:r>
                  <w:r w:rsidRPr="00185DBF">
                    <w:rPr>
                      <w:rFonts w:ascii="Calibri Light" w:eastAsia="Calibri" w:hAnsi="Calibri Light" w:cs="Calibri Light"/>
                      <w:sz w:val="20"/>
                      <w:szCs w:val="20"/>
                      <w:u w:val="single"/>
                      <w:lang w:eastAsia="en-US" w:bidi="ar-SA"/>
                    </w:rPr>
                    <w:t>form</w:t>
                  </w:r>
                  <w:r w:rsidRPr="00185DBF">
                    <w:rPr>
                      <w:rFonts w:ascii="Calibri Light" w:eastAsia="Calibri" w:hAnsi="Calibri Light" w:cs="Calibri Light"/>
                      <w:sz w:val="20"/>
                      <w:szCs w:val="20"/>
                      <w:lang w:eastAsia="en-US" w:bidi="ar-SA"/>
                    </w:rPr>
                    <w:t>.</w:t>
                  </w:r>
                </w:p>
                <w:p w14:paraId="0FDD37D8"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Mark Making</w:t>
                  </w:r>
                </w:p>
                <w:p w14:paraId="34B4103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layers of paint, </w:t>
                  </w:r>
                  <w:proofErr w:type="gramStart"/>
                  <w:r w:rsidRPr="00185DBF">
                    <w:rPr>
                      <w:rFonts w:ascii="Calibri Light" w:eastAsia="Calibri" w:hAnsi="Calibri Light" w:cs="Calibri Light"/>
                      <w:sz w:val="20"/>
                      <w:szCs w:val="20"/>
                      <w:u w:val="single"/>
                      <w:lang w:eastAsia="en-US" w:bidi="ar-SA"/>
                    </w:rPr>
                    <w:t>textures</w:t>
                  </w:r>
                  <w:proofErr w:type="gramEnd"/>
                  <w:r w:rsidRPr="00185DBF">
                    <w:rPr>
                      <w:rFonts w:ascii="Calibri Light" w:eastAsia="Calibri" w:hAnsi="Calibri Light" w:cs="Calibri Light"/>
                      <w:sz w:val="20"/>
                      <w:szCs w:val="20"/>
                      <w:u w:val="single"/>
                      <w:lang w:eastAsia="en-US" w:bidi="ar-SA"/>
                    </w:rPr>
                    <w:t xml:space="preserve"> </w:t>
                  </w:r>
                  <w:r w:rsidRPr="00185DBF">
                    <w:rPr>
                      <w:rFonts w:ascii="Calibri Light" w:eastAsia="Calibri" w:hAnsi="Calibri Light" w:cs="Calibri Light"/>
                      <w:sz w:val="20"/>
                      <w:szCs w:val="20"/>
                      <w:lang w:eastAsia="en-US" w:bidi="ar-SA"/>
                    </w:rPr>
                    <w:t>and</w:t>
                  </w:r>
                  <w:r w:rsidRPr="00185DBF">
                    <w:rPr>
                      <w:rFonts w:ascii="Calibri Light" w:eastAsia="Calibri" w:hAnsi="Calibri Light" w:cs="Calibri Light"/>
                      <w:sz w:val="20"/>
                      <w:szCs w:val="20"/>
                      <w:u w:val="single"/>
                      <w:lang w:eastAsia="en-US" w:bidi="ar-SA"/>
                    </w:rPr>
                    <w:t xml:space="preserve"> colours,</w:t>
                  </w:r>
                  <w:r w:rsidRPr="00185DBF">
                    <w:rPr>
                      <w:rFonts w:ascii="Calibri Light" w:eastAsia="Calibri" w:hAnsi="Calibri Light" w:cs="Calibri Light"/>
                      <w:sz w:val="20"/>
                      <w:szCs w:val="20"/>
                      <w:lang w:eastAsia="en-US" w:bidi="ar-SA"/>
                    </w:rPr>
                    <w:t xml:space="preserve"> working on a painting on several occasions.</w:t>
                  </w:r>
                </w:p>
                <w:p w14:paraId="7ADFEBE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Drawing on experience to select and use tools in appropriate ways to achieve intentions.</w:t>
                  </w:r>
                </w:p>
                <w:p w14:paraId="7B699411" w14:textId="77777777" w:rsidR="00185DBF" w:rsidRPr="00185DBF" w:rsidRDefault="00185DBF" w:rsidP="00185DBF">
                  <w:pPr>
                    <w:widowControl/>
                    <w:autoSpaceDE/>
                    <w:autoSpaceDN/>
                    <w:rPr>
                      <w:rFonts w:ascii="Calibri Light" w:eastAsia="Calibri" w:hAnsi="Calibri Light" w:cs="Calibri Light"/>
                      <w:b/>
                      <w:sz w:val="20"/>
                      <w:szCs w:val="20"/>
                      <w:lang w:eastAsia="en-US" w:bidi="ar-SA"/>
                    </w:rPr>
                  </w:pPr>
                  <w:r w:rsidRPr="00185DBF">
                    <w:rPr>
                      <w:rFonts w:ascii="Calibri Light" w:eastAsia="Calibri" w:hAnsi="Calibri Light" w:cs="Calibri Light"/>
                      <w:sz w:val="20"/>
                      <w:szCs w:val="20"/>
                      <w:lang w:eastAsia="en-US" w:bidi="ar-SA"/>
                    </w:rPr>
                    <w:t>Use accidental learning in creative ways.</w:t>
                  </w:r>
                </w:p>
                <w:p w14:paraId="1C625553"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r w:rsidRPr="00185DBF">
                    <w:rPr>
                      <w:rFonts w:ascii="Calibri Light" w:eastAsia="Calibri" w:hAnsi="Calibri Light" w:cs="Calibri Light"/>
                      <w:b/>
                      <w:sz w:val="20"/>
                      <w:szCs w:val="20"/>
                      <w:u w:val="single"/>
                      <w:lang w:eastAsia="en-US" w:bidi="ar-SA"/>
                    </w:rPr>
                    <w:t>Mixing Paint</w:t>
                  </w:r>
                </w:p>
                <w:p w14:paraId="0370227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Develop awareness of how the quality and </w:t>
                  </w:r>
                  <w:r w:rsidRPr="00185DBF">
                    <w:rPr>
                      <w:rFonts w:ascii="Calibri Light" w:eastAsia="Calibri" w:hAnsi="Calibri Light" w:cs="Calibri Light"/>
                      <w:sz w:val="20"/>
                      <w:szCs w:val="20"/>
                      <w:u w:val="single"/>
                      <w:lang w:eastAsia="en-US" w:bidi="ar-SA"/>
                    </w:rPr>
                    <w:t>texture</w:t>
                  </w:r>
                  <w:r w:rsidRPr="00185DBF">
                    <w:rPr>
                      <w:rFonts w:ascii="Calibri Light" w:eastAsia="Calibri" w:hAnsi="Calibri Light" w:cs="Calibri Light"/>
                      <w:sz w:val="20"/>
                      <w:szCs w:val="20"/>
                      <w:lang w:eastAsia="en-US" w:bidi="ar-SA"/>
                    </w:rPr>
                    <w:t xml:space="preserve"> of paint effects </w:t>
                  </w:r>
                  <w:r w:rsidRPr="00185DBF">
                    <w:rPr>
                      <w:rFonts w:ascii="Calibri Light" w:eastAsia="Calibri" w:hAnsi="Calibri Light" w:cs="Calibri Light"/>
                      <w:sz w:val="20"/>
                      <w:szCs w:val="20"/>
                      <w:lang w:eastAsia="en-US" w:bidi="ar-SA"/>
                    </w:rPr>
                    <w:lastRenderedPageBreak/>
                    <w:t>the ‘mood’ of the picture; delicate, thin colours or rough, lumpy colours.</w:t>
                  </w:r>
                </w:p>
                <w:p w14:paraId="7FE672AF" w14:textId="77777777" w:rsidR="00185DBF" w:rsidRPr="00185DBF" w:rsidRDefault="00185DBF" w:rsidP="00185DBF">
                  <w:pPr>
                    <w:widowControl/>
                    <w:autoSpaceDE/>
                    <w:autoSpaceDN/>
                    <w:rPr>
                      <w:rFonts w:ascii="Calibri" w:eastAsia="Calibri" w:hAnsi="Calibri" w:cs="Times New Roman"/>
                      <w:lang w:val="en-US" w:eastAsia="en-US" w:bidi="ar-SA"/>
                    </w:rPr>
                  </w:pPr>
                  <w:r w:rsidRPr="00185DBF">
                    <w:rPr>
                      <w:rFonts w:ascii="Calibri Light" w:eastAsia="Calibri" w:hAnsi="Calibri Light" w:cs="Calibri Light"/>
                      <w:sz w:val="20"/>
                      <w:szCs w:val="20"/>
                      <w:lang w:eastAsia="en-US" w:bidi="ar-SA"/>
                    </w:rPr>
                    <w:t xml:space="preserve">Mixing and using thin, medium, </w:t>
                  </w:r>
                  <w:proofErr w:type="gramStart"/>
                  <w:r w:rsidRPr="00185DBF">
                    <w:rPr>
                      <w:rFonts w:ascii="Calibri Light" w:eastAsia="Calibri" w:hAnsi="Calibri Light" w:cs="Calibri Light"/>
                      <w:sz w:val="20"/>
                      <w:szCs w:val="20"/>
                      <w:lang w:eastAsia="en-US" w:bidi="ar-SA"/>
                    </w:rPr>
                    <w:t>thick</w:t>
                  </w:r>
                  <w:proofErr w:type="gramEnd"/>
                  <w:r w:rsidRPr="00185DBF">
                    <w:rPr>
                      <w:rFonts w:ascii="Calibri Light" w:eastAsia="Calibri" w:hAnsi="Calibri Light" w:cs="Calibri Light"/>
                      <w:sz w:val="20"/>
                      <w:szCs w:val="20"/>
                      <w:lang w:eastAsia="en-US" w:bidi="ar-SA"/>
                    </w:rPr>
                    <w:t xml:space="preserve"> or textured paint appropriate to intentions.</w:t>
                  </w:r>
                </w:p>
              </w:tc>
              <w:tc>
                <w:tcPr>
                  <w:tcW w:w="1984" w:type="dxa"/>
                </w:tcPr>
                <w:p w14:paraId="46CAACC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Explore contrasts of </w:t>
                  </w:r>
                  <w:r w:rsidRPr="00185DBF">
                    <w:rPr>
                      <w:rFonts w:ascii="Calibri Light" w:eastAsia="Calibri" w:hAnsi="Calibri Light" w:cs="Calibri Light"/>
                      <w:b/>
                      <w:sz w:val="20"/>
                      <w:szCs w:val="20"/>
                      <w:u w:val="single"/>
                      <w:lang w:eastAsia="en-US" w:bidi="ar-SA"/>
                    </w:rPr>
                    <w:t xml:space="preserve">shape. </w:t>
                  </w:r>
                  <w:r w:rsidRPr="00185DBF">
                    <w:rPr>
                      <w:rFonts w:ascii="Calibri Light" w:eastAsia="Calibri" w:hAnsi="Calibri Light" w:cs="Calibri Light"/>
                      <w:sz w:val="20"/>
                      <w:szCs w:val="20"/>
                      <w:lang w:eastAsia="en-US" w:bidi="ar-SA"/>
                    </w:rPr>
                    <w:t xml:space="preserve">Use findings in expressive work –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angry / jagged; soft/curves etc.</w:t>
                  </w:r>
                </w:p>
                <w:p w14:paraId="6852CB8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Refine skills with dry pastels creating areas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w:t>
                  </w:r>
                  <w:r w:rsidRPr="00185DBF">
                    <w:rPr>
                      <w:rFonts w:ascii="Calibri Light" w:eastAsia="Calibri" w:hAnsi="Calibri Light" w:cs="Calibri Light"/>
                      <w:b/>
                      <w:sz w:val="20"/>
                      <w:szCs w:val="20"/>
                      <w:u w:val="single"/>
                      <w:lang w:eastAsia="en-US" w:bidi="ar-SA"/>
                    </w:rPr>
                    <w:t xml:space="preserve"> colour</w:t>
                  </w:r>
                  <w:r w:rsidRPr="00185DBF">
                    <w:rPr>
                      <w:rFonts w:ascii="Calibri Light" w:eastAsia="Calibri" w:hAnsi="Calibri Light" w:cs="Calibri Light"/>
                      <w:sz w:val="20"/>
                      <w:szCs w:val="20"/>
                      <w:lang w:eastAsia="en-US" w:bidi="ar-SA"/>
                    </w:rPr>
                    <w:t xml:space="preserve"> blends and sharper marks. </w:t>
                  </w:r>
                </w:p>
                <w:p w14:paraId="4B5691D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layers of marks and smudges. </w:t>
                  </w:r>
                </w:p>
                <w:p w14:paraId="5326E8B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Detailed pencil and ink drawings coloured with pointed brushes and water colours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p>
                <w:p w14:paraId="16BA59A6"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060DEC61"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5F320C1E"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1E07D4A9"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D76113E"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58033B1"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424BE1AC"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741D4B30"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2DA6A20"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30260081"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3CEE1527"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14AE4D2A"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7DD30F7B"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505EFF9"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6FD3FAE5"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324D226C"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542E4D32"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0F544757"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F4195B8"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021987C4"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87A2E77"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725550EA"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4E0E0F01"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0C6265B8"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35E4FAD8"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C77F062"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104DB71F"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1076D9BC"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3A8BC0FD"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1E776C86"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668B1683"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00EB8486"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6647AF7E"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6724520F"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776CF438" w14:textId="77777777" w:rsidR="00185DBF" w:rsidRPr="00185DBF" w:rsidRDefault="00185DBF" w:rsidP="00185DBF">
                  <w:pPr>
                    <w:widowControl/>
                    <w:autoSpaceDE/>
                    <w:autoSpaceDN/>
                    <w:rPr>
                      <w:rFonts w:ascii="Calibri Light" w:eastAsia="Calibri" w:hAnsi="Calibri Light" w:cs="Calibri Light"/>
                      <w:b/>
                      <w:sz w:val="20"/>
                      <w:szCs w:val="20"/>
                      <w:u w:val="single"/>
                      <w:lang w:eastAsia="en-US" w:bidi="ar-SA"/>
                    </w:rPr>
                  </w:pPr>
                </w:p>
                <w:p w14:paraId="29E2025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b/>
                      <w:sz w:val="20"/>
                      <w:szCs w:val="20"/>
                      <w:u w:val="single"/>
                      <w:lang w:eastAsia="en-US" w:bidi="ar-SA"/>
                    </w:rPr>
                    <w:t xml:space="preserve">Choosing, </w:t>
                  </w:r>
                  <w:proofErr w:type="gramStart"/>
                  <w:r w:rsidRPr="00185DBF">
                    <w:rPr>
                      <w:rFonts w:ascii="Calibri Light" w:eastAsia="Calibri" w:hAnsi="Calibri Light" w:cs="Calibri Light"/>
                      <w:b/>
                      <w:sz w:val="20"/>
                      <w:szCs w:val="20"/>
                      <w:u w:val="single"/>
                      <w:lang w:eastAsia="en-US" w:bidi="ar-SA"/>
                    </w:rPr>
                    <w:t>mixing</w:t>
                  </w:r>
                  <w:proofErr w:type="gramEnd"/>
                  <w:r w:rsidRPr="00185DBF">
                    <w:rPr>
                      <w:rFonts w:ascii="Calibri Light" w:eastAsia="Calibri" w:hAnsi="Calibri Light" w:cs="Calibri Light"/>
                      <w:b/>
                      <w:sz w:val="20"/>
                      <w:szCs w:val="20"/>
                      <w:u w:val="single"/>
                      <w:lang w:eastAsia="en-US" w:bidi="ar-SA"/>
                    </w:rPr>
                    <w:t xml:space="preserve"> and using </w:t>
                  </w:r>
                </w:p>
                <w:p w14:paraId="5E801F44" w14:textId="77777777" w:rsidR="00185DBF" w:rsidRPr="00185DBF" w:rsidRDefault="00185DBF" w:rsidP="00185DBF">
                  <w:pPr>
                    <w:widowControl/>
                    <w:autoSpaceDE/>
                    <w:autoSpaceDN/>
                    <w:rPr>
                      <w:rFonts w:ascii="Calibri Light" w:eastAsia="Calibri" w:hAnsi="Calibri Light" w:cs="Calibri Light"/>
                      <w:sz w:val="20"/>
                      <w:szCs w:val="20"/>
                      <w:u w:val="single"/>
                      <w:lang w:eastAsia="en-US" w:bidi="ar-SA"/>
                    </w:rPr>
                  </w:pPr>
                  <w:r w:rsidRPr="00185DBF">
                    <w:rPr>
                      <w:rFonts w:ascii="Calibri Light" w:eastAsia="Calibri" w:hAnsi="Calibri Light" w:cs="Calibri Light"/>
                      <w:sz w:val="20"/>
                      <w:szCs w:val="20"/>
                      <w:lang w:eastAsia="en-US" w:bidi="ar-SA"/>
                    </w:rPr>
                    <w:t xml:space="preserve">Mix warm to cold sequences of one </w:t>
                  </w:r>
                  <w:r w:rsidRPr="00185DBF">
                    <w:rPr>
                      <w:rFonts w:ascii="Calibri Light" w:eastAsia="Calibri" w:hAnsi="Calibri Light" w:cs="Calibri Light"/>
                      <w:sz w:val="20"/>
                      <w:szCs w:val="20"/>
                      <w:u w:val="single"/>
                      <w:lang w:eastAsia="en-US" w:bidi="ar-SA"/>
                    </w:rPr>
                    <w:t>colour.</w:t>
                  </w:r>
                </w:p>
                <w:p w14:paraId="743C49DE"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colour mixing with dots of </w:t>
                  </w:r>
                  <w:r w:rsidRPr="00185DBF">
                    <w:rPr>
                      <w:rFonts w:ascii="Calibri Light" w:eastAsia="Calibri" w:hAnsi="Calibri Light" w:cs="Calibri Light"/>
                      <w:sz w:val="20"/>
                      <w:szCs w:val="20"/>
                      <w:u w:val="single"/>
                      <w:lang w:eastAsia="en-US" w:bidi="ar-SA"/>
                    </w:rPr>
                    <w:t>colour</w:t>
                  </w:r>
                  <w:r w:rsidRPr="00185DBF">
                    <w:rPr>
                      <w:rFonts w:ascii="Calibri Light" w:eastAsia="Calibri" w:hAnsi="Calibri Light" w:cs="Calibri Light"/>
                      <w:sz w:val="20"/>
                      <w:szCs w:val="20"/>
                      <w:lang w:eastAsia="en-US" w:bidi="ar-SA"/>
                    </w:rPr>
                    <w:t>.</w:t>
                  </w:r>
                </w:p>
                <w:p w14:paraId="47EAC581"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694" w:type="dxa"/>
                </w:tcPr>
                <w:p w14:paraId="14A7C972"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Select paper appropriate to the media.</w:t>
                  </w:r>
                </w:p>
                <w:p w14:paraId="03E7DD41"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Explore use of cross-hatching, shading, and thick/thin lines to show the quality of</w:t>
                  </w:r>
                  <w:r w:rsidRPr="00185DBF">
                    <w:rPr>
                      <w:rFonts w:ascii="Calibri Light" w:eastAsia="Calibri" w:hAnsi="Calibri Light" w:cs="Calibri Light"/>
                      <w:b/>
                      <w:sz w:val="20"/>
                      <w:szCs w:val="20"/>
                      <w:lang w:eastAsia="en-US" w:bidi="ar-SA"/>
                    </w:rPr>
                    <w:t xml:space="preserve"> </w:t>
                  </w:r>
                  <w:r w:rsidRPr="00185DBF">
                    <w:rPr>
                      <w:rFonts w:ascii="Calibri Light" w:eastAsia="Calibri" w:hAnsi="Calibri Light" w:cs="Calibri Light"/>
                      <w:b/>
                      <w:sz w:val="20"/>
                      <w:szCs w:val="20"/>
                      <w:u w:val="single"/>
                      <w:lang w:eastAsia="en-US" w:bidi="ar-SA"/>
                    </w:rPr>
                    <w:t>tone</w:t>
                  </w:r>
                  <w:r w:rsidRPr="00185DBF">
                    <w:rPr>
                      <w:rFonts w:ascii="Calibri Light" w:eastAsia="Calibri" w:hAnsi="Calibri Light" w:cs="Calibri Light"/>
                      <w:sz w:val="20"/>
                      <w:szCs w:val="20"/>
                      <w:u w:val="single"/>
                      <w:lang w:eastAsia="en-US" w:bidi="ar-SA"/>
                    </w:rPr>
                    <w:t xml:space="preserve"> </w:t>
                  </w:r>
                  <w:r w:rsidRPr="00185DBF">
                    <w:rPr>
                      <w:rFonts w:ascii="Calibri Light" w:eastAsia="Calibri" w:hAnsi="Calibri Light" w:cs="Calibri Light"/>
                      <w:sz w:val="20"/>
                      <w:szCs w:val="20"/>
                      <w:lang w:eastAsia="en-US" w:bidi="ar-SA"/>
                    </w:rPr>
                    <w:t xml:space="preserve">with a variety of black and white media. </w:t>
                  </w:r>
                </w:p>
                <w:p w14:paraId="711FBAF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Use the above to show </w:t>
                  </w:r>
                  <w:r w:rsidRPr="00185DBF">
                    <w:rPr>
                      <w:rFonts w:ascii="Calibri Light" w:eastAsia="Calibri" w:hAnsi="Calibri Light" w:cs="Calibri Light"/>
                      <w:b/>
                      <w:sz w:val="20"/>
                      <w:szCs w:val="20"/>
                      <w:u w:val="single"/>
                      <w:lang w:eastAsia="en-US" w:bidi="ar-SA"/>
                    </w:rPr>
                    <w:t>form</w:t>
                  </w:r>
                  <w:r w:rsidRPr="00185DBF">
                    <w:rPr>
                      <w:rFonts w:ascii="Calibri Light" w:eastAsia="Calibri" w:hAnsi="Calibri Light" w:cs="Calibri Light"/>
                      <w:sz w:val="20"/>
                      <w:szCs w:val="20"/>
                      <w:lang w:eastAsia="en-US" w:bidi="ar-SA"/>
                    </w:rPr>
                    <w:t xml:space="preserve"> through observations of shadows.</w:t>
                  </w:r>
                </w:p>
                <w:p w14:paraId="6955547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an increasing range of marks and </w:t>
                  </w:r>
                  <w:r w:rsidRPr="00185DBF">
                    <w:rPr>
                      <w:rFonts w:ascii="Calibri Light" w:eastAsia="Calibri" w:hAnsi="Calibri Light" w:cs="Calibri Light"/>
                      <w:b/>
                      <w:sz w:val="20"/>
                      <w:szCs w:val="20"/>
                      <w:u w:val="single"/>
                      <w:lang w:eastAsia="en-US" w:bidi="ar-SA"/>
                    </w:rPr>
                    <w:t>textures</w:t>
                  </w:r>
                  <w:r w:rsidRPr="00185DBF">
                    <w:rPr>
                      <w:rFonts w:ascii="Calibri Light" w:eastAsia="Calibri" w:hAnsi="Calibri Light" w:cs="Calibri Light"/>
                      <w:sz w:val="20"/>
                      <w:szCs w:val="20"/>
                      <w:lang w:eastAsia="en-US" w:bidi="ar-SA"/>
                    </w:rPr>
                    <w:t xml:space="preserve"> with a variety of media.</w:t>
                  </w:r>
                </w:p>
                <w:p w14:paraId="09969AC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Refine skills with dry pastels creating areas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w:t>
                  </w:r>
                  <w:r w:rsidRPr="00185DBF">
                    <w:rPr>
                      <w:rFonts w:ascii="Calibri Light" w:eastAsia="Calibri" w:hAnsi="Calibri Light" w:cs="Calibri Light"/>
                      <w:b/>
                      <w:sz w:val="20"/>
                      <w:szCs w:val="20"/>
                      <w:u w:val="single"/>
                      <w:lang w:eastAsia="en-US" w:bidi="ar-SA"/>
                    </w:rPr>
                    <w:t xml:space="preserve"> colour</w:t>
                  </w:r>
                  <w:r w:rsidRPr="00185DBF">
                    <w:rPr>
                      <w:rFonts w:ascii="Calibri Light" w:eastAsia="Calibri" w:hAnsi="Calibri Light" w:cs="Calibri Light"/>
                      <w:sz w:val="20"/>
                      <w:szCs w:val="20"/>
                      <w:lang w:eastAsia="en-US" w:bidi="ar-SA"/>
                    </w:rPr>
                    <w:t xml:space="preserve"> blends and sharper marks. Build up layers of marks and smudges. </w:t>
                  </w:r>
                </w:p>
                <w:p w14:paraId="71BC583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Explore representation of </w:t>
                  </w:r>
                  <w:r w:rsidRPr="00185DBF">
                    <w:rPr>
                      <w:rFonts w:ascii="Calibri Light" w:eastAsia="Calibri" w:hAnsi="Calibri Light" w:cs="Calibri Light"/>
                      <w:b/>
                      <w:sz w:val="20"/>
                      <w:szCs w:val="20"/>
                      <w:u w:val="single"/>
                      <w:lang w:eastAsia="en-US" w:bidi="ar-SA"/>
                    </w:rPr>
                    <w:t>space</w:t>
                  </w:r>
                  <w:r w:rsidRPr="00185DBF">
                    <w:rPr>
                      <w:rFonts w:ascii="Calibri Light" w:eastAsia="Calibri" w:hAnsi="Calibri Light" w:cs="Calibri Light"/>
                      <w:sz w:val="20"/>
                      <w:szCs w:val="20"/>
                      <w:lang w:eastAsia="en-US" w:bidi="ar-SA"/>
                    </w:rPr>
                    <w:t xml:space="preserve"> with distant tones being paler, distant shapes smaller, close details visible – distant objects are shapes without detail.</w:t>
                  </w:r>
                </w:p>
                <w:p w14:paraId="619168AF"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*Study/sorting colours into </w:t>
                  </w:r>
                  <w:r w:rsidRPr="00185DBF">
                    <w:rPr>
                      <w:rFonts w:ascii="Calibri Light" w:eastAsia="Calibri" w:hAnsi="Calibri Light" w:cs="Calibri Light"/>
                      <w:b/>
                      <w:sz w:val="20"/>
                      <w:szCs w:val="20"/>
                      <w:u w:val="single"/>
                      <w:lang w:eastAsia="en-US" w:bidi="ar-SA"/>
                    </w:rPr>
                    <w:t>tones</w:t>
                  </w:r>
                  <w:r w:rsidRPr="00185DBF">
                    <w:rPr>
                      <w:rFonts w:ascii="Calibri Light" w:eastAsia="Calibri" w:hAnsi="Calibri Light" w:cs="Calibri Light"/>
                      <w:sz w:val="20"/>
                      <w:szCs w:val="20"/>
                      <w:lang w:eastAsia="en-US" w:bidi="ar-SA"/>
                    </w:rPr>
                    <w:t xml:space="preserve">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dark blues to light blues and use colours as tones eh dark blues for shadows, yellows for brighter parts.</w:t>
                  </w:r>
                </w:p>
                <w:p w14:paraId="2269E3A8"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Begin to try detailed pencil and ink drawings coloured with pointed brushes and water colours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p>
                <w:p w14:paraId="534F74F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Analysis of an object or view by making several drawings from different viewpoints.</w:t>
                  </w:r>
                </w:p>
                <w:p w14:paraId="2A46951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Use mixed media.</w:t>
                  </w:r>
                </w:p>
                <w:p w14:paraId="70D1CAF9"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2693" w:type="dxa"/>
                </w:tcPr>
                <w:p w14:paraId="3B64A0D4"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lastRenderedPageBreak/>
                    <w:t xml:space="preserve">Explore contrasts of </w:t>
                  </w:r>
                  <w:r w:rsidRPr="00185DBF">
                    <w:rPr>
                      <w:rFonts w:ascii="Calibri Light" w:eastAsia="Calibri" w:hAnsi="Calibri Light" w:cs="Calibri Light"/>
                      <w:b/>
                      <w:sz w:val="20"/>
                      <w:szCs w:val="20"/>
                      <w:u w:val="single"/>
                      <w:lang w:eastAsia="en-US" w:bidi="ar-SA"/>
                    </w:rPr>
                    <w:t xml:space="preserve">shape. </w:t>
                  </w:r>
                  <w:r w:rsidRPr="00185DBF">
                    <w:rPr>
                      <w:rFonts w:ascii="Calibri Light" w:eastAsia="Calibri" w:hAnsi="Calibri Light" w:cs="Calibri Light"/>
                      <w:sz w:val="20"/>
                      <w:szCs w:val="20"/>
                      <w:lang w:eastAsia="en-US" w:bidi="ar-SA"/>
                    </w:rPr>
                    <w:t xml:space="preserve">Use findings in expressive work – </w:t>
                  </w:r>
                  <w:proofErr w:type="gramStart"/>
                  <w:r w:rsidRPr="00185DBF">
                    <w:rPr>
                      <w:rFonts w:ascii="Calibri Light" w:eastAsia="Calibri" w:hAnsi="Calibri Light" w:cs="Calibri Light"/>
                      <w:sz w:val="20"/>
                      <w:szCs w:val="20"/>
                      <w:lang w:eastAsia="en-US" w:bidi="ar-SA"/>
                    </w:rPr>
                    <w:t>e.g.</w:t>
                  </w:r>
                  <w:proofErr w:type="gramEnd"/>
                  <w:r w:rsidRPr="00185DBF">
                    <w:rPr>
                      <w:rFonts w:ascii="Calibri Light" w:eastAsia="Calibri" w:hAnsi="Calibri Light" w:cs="Calibri Light"/>
                      <w:sz w:val="20"/>
                      <w:szCs w:val="20"/>
                      <w:lang w:eastAsia="en-US" w:bidi="ar-SA"/>
                    </w:rPr>
                    <w:t xml:space="preserve"> angry / jagged; soft/curves etc.</w:t>
                  </w:r>
                </w:p>
                <w:p w14:paraId="1E7AADEC"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Refine skills with dry pastels creating areas of </w:t>
                  </w:r>
                  <w:r w:rsidRPr="00185DBF">
                    <w:rPr>
                      <w:rFonts w:ascii="Calibri Light" w:eastAsia="Calibri" w:hAnsi="Calibri Light" w:cs="Calibri Light"/>
                      <w:b/>
                      <w:sz w:val="20"/>
                      <w:szCs w:val="20"/>
                      <w:u w:val="single"/>
                      <w:lang w:eastAsia="en-US" w:bidi="ar-SA"/>
                    </w:rPr>
                    <w:t>texture</w:t>
                  </w:r>
                  <w:r w:rsidRPr="00185DBF">
                    <w:rPr>
                      <w:rFonts w:ascii="Calibri Light" w:eastAsia="Calibri" w:hAnsi="Calibri Light" w:cs="Calibri Light"/>
                      <w:sz w:val="20"/>
                      <w:szCs w:val="20"/>
                      <w:lang w:eastAsia="en-US" w:bidi="ar-SA"/>
                    </w:rPr>
                    <w:t>,</w:t>
                  </w:r>
                  <w:r w:rsidRPr="00185DBF">
                    <w:rPr>
                      <w:rFonts w:ascii="Calibri Light" w:eastAsia="Calibri" w:hAnsi="Calibri Light" w:cs="Calibri Light"/>
                      <w:b/>
                      <w:sz w:val="20"/>
                      <w:szCs w:val="20"/>
                      <w:u w:val="single"/>
                      <w:lang w:eastAsia="en-US" w:bidi="ar-SA"/>
                    </w:rPr>
                    <w:t xml:space="preserve"> colour</w:t>
                  </w:r>
                  <w:r w:rsidRPr="00185DBF">
                    <w:rPr>
                      <w:rFonts w:ascii="Calibri Light" w:eastAsia="Calibri" w:hAnsi="Calibri Light" w:cs="Calibri Light"/>
                      <w:sz w:val="20"/>
                      <w:szCs w:val="20"/>
                      <w:lang w:eastAsia="en-US" w:bidi="ar-SA"/>
                    </w:rPr>
                    <w:t xml:space="preserve"> blends and sharper marks. </w:t>
                  </w:r>
                </w:p>
                <w:p w14:paraId="636F0675"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Build up layers of marks and smudges. </w:t>
                  </w:r>
                </w:p>
                <w:p w14:paraId="35579A89"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sz w:val="20"/>
                      <w:szCs w:val="20"/>
                      <w:lang w:eastAsia="en-US" w:bidi="ar-SA"/>
                    </w:rPr>
                    <w:t xml:space="preserve">Detailed pencil and ink drawings coloured with </w:t>
                  </w:r>
                  <w:r w:rsidRPr="00185DBF">
                    <w:rPr>
                      <w:rFonts w:ascii="Calibri Light" w:eastAsia="Calibri" w:hAnsi="Calibri Light" w:cs="Calibri Light"/>
                      <w:sz w:val="20"/>
                      <w:szCs w:val="20"/>
                      <w:lang w:eastAsia="en-US" w:bidi="ar-SA"/>
                    </w:rPr>
                    <w:lastRenderedPageBreak/>
                    <w:t xml:space="preserve">pointed brushes and water colours or </w:t>
                  </w:r>
                  <w:proofErr w:type="spellStart"/>
                  <w:r w:rsidRPr="00185DBF">
                    <w:rPr>
                      <w:rFonts w:ascii="Calibri Light" w:eastAsia="Calibri" w:hAnsi="Calibri Light" w:cs="Calibri Light"/>
                      <w:sz w:val="20"/>
                      <w:szCs w:val="20"/>
                      <w:lang w:eastAsia="en-US" w:bidi="ar-SA"/>
                    </w:rPr>
                    <w:t>Brusho</w:t>
                  </w:r>
                  <w:proofErr w:type="spellEnd"/>
                  <w:r w:rsidRPr="00185DBF">
                    <w:rPr>
                      <w:rFonts w:ascii="Calibri Light" w:eastAsia="Calibri" w:hAnsi="Calibri Light" w:cs="Calibri Light"/>
                      <w:sz w:val="20"/>
                      <w:szCs w:val="20"/>
                      <w:lang w:eastAsia="en-US" w:bidi="ar-SA"/>
                    </w:rPr>
                    <w:t xml:space="preserve"> dyes.</w:t>
                  </w:r>
                </w:p>
                <w:p w14:paraId="7CD0400D" w14:textId="77777777" w:rsidR="00185DBF" w:rsidRPr="00185DBF" w:rsidRDefault="00185DBF" w:rsidP="00185DBF">
                  <w:pPr>
                    <w:widowControl/>
                    <w:autoSpaceDE/>
                    <w:autoSpaceDN/>
                    <w:rPr>
                      <w:rFonts w:ascii="Calibri" w:eastAsia="Calibri" w:hAnsi="Calibri" w:cs="Times New Roman"/>
                      <w:lang w:val="en-US" w:eastAsia="en-US" w:bidi="ar-SA"/>
                    </w:rPr>
                  </w:pPr>
                </w:p>
              </w:tc>
            </w:tr>
            <w:tr w:rsidR="00185DBF" w:rsidRPr="00185DBF" w14:paraId="2AB24B6C" w14:textId="77777777" w:rsidTr="00512386">
              <w:trPr>
                <w:trHeight w:val="258"/>
              </w:trPr>
              <w:tc>
                <w:tcPr>
                  <w:tcW w:w="1413" w:type="dxa"/>
                </w:tcPr>
                <w:p w14:paraId="22BA68F9" w14:textId="77777777" w:rsidR="00185DBF" w:rsidRPr="00185DBF" w:rsidRDefault="00185DBF" w:rsidP="00185DBF">
                  <w:pPr>
                    <w:widowControl/>
                    <w:autoSpaceDE/>
                    <w:autoSpaceDN/>
                    <w:rPr>
                      <w:rFonts w:ascii="Calibri" w:eastAsia="Calibri" w:hAnsi="Calibri" w:cs="Times New Roman"/>
                      <w:lang w:val="en-US" w:eastAsia="en-US" w:bidi="ar-SA"/>
                    </w:rPr>
                  </w:pPr>
                </w:p>
              </w:tc>
              <w:tc>
                <w:tcPr>
                  <w:tcW w:w="4678" w:type="dxa"/>
                  <w:gridSpan w:val="2"/>
                </w:tcPr>
                <w:p w14:paraId="6459D898"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p>
              </w:tc>
              <w:tc>
                <w:tcPr>
                  <w:tcW w:w="2126" w:type="dxa"/>
                </w:tcPr>
                <w:p w14:paraId="65D72BA3"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c>
                <w:tcPr>
                  <w:tcW w:w="1984" w:type="dxa"/>
                </w:tcPr>
                <w:p w14:paraId="0AB2060D"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p>
              </w:tc>
              <w:tc>
                <w:tcPr>
                  <w:tcW w:w="5387" w:type="dxa"/>
                  <w:gridSpan w:val="2"/>
                </w:tcPr>
                <w:p w14:paraId="6A9EE189" w14:textId="77777777" w:rsidR="00185DBF" w:rsidRPr="00185DBF" w:rsidRDefault="00185DBF" w:rsidP="00185DBF">
                  <w:pPr>
                    <w:widowControl/>
                    <w:autoSpaceDE/>
                    <w:autoSpaceDN/>
                    <w:rPr>
                      <w:rFonts w:ascii="Calibri Light" w:eastAsia="Calibri" w:hAnsi="Calibri Light" w:cs="Calibri Light"/>
                      <w:b/>
                      <w:bCs/>
                      <w:sz w:val="20"/>
                      <w:szCs w:val="20"/>
                      <w:lang w:eastAsia="en-US" w:bidi="ar-SA"/>
                    </w:rPr>
                  </w:pPr>
                  <w:r w:rsidRPr="00185DBF">
                    <w:rPr>
                      <w:rFonts w:ascii="Calibri Light" w:eastAsia="Calibri" w:hAnsi="Calibri Light" w:cs="Calibri Light"/>
                      <w:b/>
                      <w:bCs/>
                      <w:sz w:val="20"/>
                      <w:szCs w:val="20"/>
                      <w:lang w:eastAsia="en-US" w:bidi="ar-SA"/>
                    </w:rPr>
                    <w:t>Sculpture</w:t>
                  </w:r>
                </w:p>
                <w:p w14:paraId="6C3F232D"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Create increasingly complex 3D forms. </w:t>
                  </w:r>
                </w:p>
                <w:p w14:paraId="4D357074"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Use a wide range of techniques to join, combine and shape clay. </w:t>
                  </w:r>
                </w:p>
                <w:p w14:paraId="1627FCC4"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Apply a range of techniques to the surface of clay. </w:t>
                  </w:r>
                </w:p>
                <w:p w14:paraId="1718B0E4"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Use tools to create pattern and texture.</w:t>
                  </w:r>
                </w:p>
                <w:p w14:paraId="2946CB75"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Use and experience a wider range of materials </w:t>
                  </w:r>
                  <w:proofErr w:type="gramStart"/>
                  <w:r w:rsidRPr="00185DBF">
                    <w:rPr>
                      <w:rFonts w:ascii="Calibri Light" w:eastAsia="Times New Roman" w:hAnsi="Calibri Light" w:cs="Calibri Light"/>
                      <w:sz w:val="20"/>
                      <w:szCs w:val="20"/>
                      <w:lang w:bidi="ar-SA"/>
                    </w:rPr>
                    <w:t>e.g.</w:t>
                  </w:r>
                  <w:proofErr w:type="gramEnd"/>
                  <w:r w:rsidRPr="00185DBF">
                    <w:rPr>
                      <w:rFonts w:ascii="Calibri Light" w:eastAsia="Times New Roman" w:hAnsi="Calibri Light" w:cs="Calibri Light"/>
                      <w:sz w:val="20"/>
                      <w:szCs w:val="20"/>
                      <w:lang w:bidi="ar-SA"/>
                    </w:rPr>
                    <w:t xml:space="preserve"> metal, plaster, paper mâché.</w:t>
                  </w:r>
                </w:p>
                <w:p w14:paraId="1BF81CED" w14:textId="77777777" w:rsidR="00185DBF" w:rsidRPr="00185DBF" w:rsidRDefault="00185DBF" w:rsidP="00185DBF">
                  <w:pPr>
                    <w:widowControl/>
                    <w:autoSpaceDE/>
                    <w:autoSpaceDN/>
                    <w:textAlignment w:val="baseline"/>
                    <w:rPr>
                      <w:rFonts w:ascii="Calibri Light" w:eastAsia="Times New Roman" w:hAnsi="Calibri Light" w:cs="Calibri Light"/>
                      <w:sz w:val="20"/>
                      <w:szCs w:val="20"/>
                      <w:lang w:bidi="ar-SA"/>
                    </w:rPr>
                  </w:pPr>
                  <w:r w:rsidRPr="00185DBF">
                    <w:rPr>
                      <w:rFonts w:ascii="Calibri Light" w:eastAsia="Times New Roman" w:hAnsi="Calibri Light" w:cs="Calibri Light"/>
                      <w:sz w:val="20"/>
                      <w:szCs w:val="20"/>
                      <w:lang w:bidi="ar-SA"/>
                    </w:rPr>
                    <w:t xml:space="preserve">Use frameworks to provide stability and form. </w:t>
                  </w:r>
                </w:p>
                <w:p w14:paraId="187A6646" w14:textId="77777777" w:rsidR="00185DBF" w:rsidRPr="00185DBF" w:rsidRDefault="00185DBF" w:rsidP="00185DBF">
                  <w:pPr>
                    <w:widowControl/>
                    <w:autoSpaceDE/>
                    <w:autoSpaceDN/>
                    <w:rPr>
                      <w:rFonts w:ascii="Calibri Light" w:eastAsia="Calibri" w:hAnsi="Calibri Light" w:cs="Calibri Light"/>
                      <w:sz w:val="20"/>
                      <w:szCs w:val="20"/>
                      <w:lang w:eastAsia="en-US" w:bidi="ar-SA"/>
                    </w:rPr>
                  </w:pPr>
                  <w:r w:rsidRPr="00185DBF">
                    <w:rPr>
                      <w:rFonts w:ascii="Calibri Light" w:eastAsia="Calibri" w:hAnsi="Calibri Light" w:cs="Calibri Light"/>
                      <w:lang w:val="en-US" w:eastAsia="en-US" w:bidi="ar-SA"/>
                    </w:rPr>
                    <w:t>Combine visual and tactile qualities.</w:t>
                  </w:r>
                </w:p>
              </w:tc>
            </w:tr>
          </w:tbl>
          <w:p w14:paraId="1504265C" w14:textId="77777777" w:rsidR="00185DBF" w:rsidRPr="00185DBF" w:rsidRDefault="00185DBF" w:rsidP="00185DBF">
            <w:pPr>
              <w:widowControl/>
              <w:autoSpaceDE/>
              <w:autoSpaceDN/>
              <w:spacing w:after="160" w:line="259" w:lineRule="auto"/>
              <w:rPr>
                <w:rFonts w:ascii="Calibri" w:eastAsia="Calibri" w:hAnsi="Calibri" w:cs="Times New Roman"/>
                <w:lang w:eastAsia="en-US" w:bidi="ar-SA"/>
              </w:rPr>
            </w:pPr>
          </w:p>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07B2C5B1">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0" w:name="_Hlk37069748"/>
            <w:r w:rsidRPr="00420229">
              <w:rPr>
                <w:rFonts w:asciiTheme="minorHAnsi" w:hAnsiTheme="minorHAnsi" w:cstheme="minorHAnsi"/>
                <w:b/>
                <w:bCs/>
                <w:color w:val="FFFFFF" w:themeColor="background1"/>
                <w:sz w:val="24"/>
                <w:szCs w:val="24"/>
              </w:rPr>
              <w:lastRenderedPageBreak/>
              <w:t>In order to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07B2C5B1">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Pupil discussions about their learning, which includes discussion of their thoughts, ideas, processing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43DA" w14:textId="77777777" w:rsidR="00DA7FBD" w:rsidRDefault="00DA7FBD" w:rsidP="00150E53">
      <w:r>
        <w:separator/>
      </w:r>
    </w:p>
  </w:endnote>
  <w:endnote w:type="continuationSeparator" w:id="0">
    <w:p w14:paraId="5AAAAC26" w14:textId="77777777" w:rsidR="00DA7FBD" w:rsidRDefault="00DA7FBD" w:rsidP="00150E53">
      <w:r>
        <w:continuationSeparator/>
      </w:r>
    </w:p>
  </w:endnote>
  <w:endnote w:type="continuationNotice" w:id="1">
    <w:p w14:paraId="39FC2E86" w14:textId="77777777" w:rsidR="00DA7FBD" w:rsidRDefault="00DA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9D99" w14:textId="77777777" w:rsidR="00DA7FBD" w:rsidRDefault="00DA7FBD" w:rsidP="00150E53">
      <w:r>
        <w:separator/>
      </w:r>
    </w:p>
  </w:footnote>
  <w:footnote w:type="continuationSeparator" w:id="0">
    <w:p w14:paraId="007B8376" w14:textId="77777777" w:rsidR="00DA7FBD" w:rsidRDefault="00DA7FBD" w:rsidP="00150E53">
      <w:r>
        <w:continuationSeparator/>
      </w:r>
    </w:p>
  </w:footnote>
  <w:footnote w:type="continuationNotice" w:id="1">
    <w:p w14:paraId="4458028A" w14:textId="77777777" w:rsidR="00DA7FBD" w:rsidRDefault="00DA7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1E34"/>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5DBF"/>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3721"/>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27D7"/>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1894"/>
    <w:rsid w:val="006035EF"/>
    <w:rsid w:val="0060495C"/>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B7AC8"/>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26BBA"/>
    <w:rsid w:val="00732D04"/>
    <w:rsid w:val="0073395B"/>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4AC5"/>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44A"/>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590"/>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38F"/>
    <w:rsid w:val="009B34EB"/>
    <w:rsid w:val="009B51D1"/>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3F07"/>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373BF"/>
    <w:rsid w:val="00B42910"/>
    <w:rsid w:val="00B42DC2"/>
    <w:rsid w:val="00B4314A"/>
    <w:rsid w:val="00B431D4"/>
    <w:rsid w:val="00B468A7"/>
    <w:rsid w:val="00B46A8A"/>
    <w:rsid w:val="00B529E6"/>
    <w:rsid w:val="00B52CDE"/>
    <w:rsid w:val="00B532E5"/>
    <w:rsid w:val="00B541EB"/>
    <w:rsid w:val="00B56A15"/>
    <w:rsid w:val="00B600DA"/>
    <w:rsid w:val="00B61D9B"/>
    <w:rsid w:val="00B64A0B"/>
    <w:rsid w:val="00B65F25"/>
    <w:rsid w:val="00B70711"/>
    <w:rsid w:val="00B70E3E"/>
    <w:rsid w:val="00B73870"/>
    <w:rsid w:val="00B76F91"/>
    <w:rsid w:val="00B82297"/>
    <w:rsid w:val="00B85E37"/>
    <w:rsid w:val="00B92895"/>
    <w:rsid w:val="00B96008"/>
    <w:rsid w:val="00B97C84"/>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92B"/>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0393"/>
    <w:rsid w:val="00D65420"/>
    <w:rsid w:val="00D76499"/>
    <w:rsid w:val="00D849AA"/>
    <w:rsid w:val="00D859C4"/>
    <w:rsid w:val="00D877D4"/>
    <w:rsid w:val="00D9430F"/>
    <w:rsid w:val="00D96064"/>
    <w:rsid w:val="00D97F42"/>
    <w:rsid w:val="00DA007B"/>
    <w:rsid w:val="00DA2216"/>
    <w:rsid w:val="00DA24A4"/>
    <w:rsid w:val="00DA4EE2"/>
    <w:rsid w:val="00DA7FBD"/>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77B20"/>
    <w:rsid w:val="00F82405"/>
    <w:rsid w:val="00F84612"/>
    <w:rsid w:val="00F935F3"/>
    <w:rsid w:val="00F94069"/>
    <w:rsid w:val="00F94EC4"/>
    <w:rsid w:val="00F97173"/>
    <w:rsid w:val="00FA25DC"/>
    <w:rsid w:val="00FA39CB"/>
    <w:rsid w:val="00FA4483"/>
    <w:rsid w:val="00FA4927"/>
    <w:rsid w:val="00FB39FF"/>
    <w:rsid w:val="00FB3E4E"/>
    <w:rsid w:val="00FC1B00"/>
    <w:rsid w:val="00FC7A46"/>
    <w:rsid w:val="00FD08DC"/>
    <w:rsid w:val="00FD19AE"/>
    <w:rsid w:val="00FD5C5F"/>
    <w:rsid w:val="00FD76B5"/>
    <w:rsid w:val="00FE4220"/>
    <w:rsid w:val="00FE4F7F"/>
    <w:rsid w:val="00FE7FC6"/>
    <w:rsid w:val="00FF1359"/>
    <w:rsid w:val="00FF208B"/>
    <w:rsid w:val="00FF390A"/>
    <w:rsid w:val="00FF49E0"/>
    <w:rsid w:val="0440791B"/>
    <w:rsid w:val="05AF2178"/>
    <w:rsid w:val="07B2C5B1"/>
    <w:rsid w:val="09410092"/>
    <w:rsid w:val="0A80307B"/>
    <w:rsid w:val="0E3AB86C"/>
    <w:rsid w:val="0F0A8B77"/>
    <w:rsid w:val="1043D345"/>
    <w:rsid w:val="118324DD"/>
    <w:rsid w:val="18ADA064"/>
    <w:rsid w:val="1C3D8424"/>
    <w:rsid w:val="1D545848"/>
    <w:rsid w:val="25FCCFB4"/>
    <w:rsid w:val="2909B6B9"/>
    <w:rsid w:val="2A3C599A"/>
    <w:rsid w:val="31A95770"/>
    <w:rsid w:val="32A5A985"/>
    <w:rsid w:val="33C99C34"/>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26BBA"/>
  </w:style>
  <w:style w:type="character" w:customStyle="1" w:styleId="eop">
    <w:name w:val="eop"/>
    <w:basedOn w:val="DefaultParagraphFont"/>
    <w:rsid w:val="00726BBA"/>
  </w:style>
  <w:style w:type="numbering" w:customStyle="1" w:styleId="NoList1">
    <w:name w:val="No List1"/>
    <w:next w:val="NoList"/>
    <w:uiPriority w:val="99"/>
    <w:semiHidden/>
    <w:unhideWhenUsed/>
    <w:rsid w:val="0018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05366995">
      <w:bodyDiv w:val="1"/>
      <w:marLeft w:val="0"/>
      <w:marRight w:val="0"/>
      <w:marTop w:val="0"/>
      <w:marBottom w:val="0"/>
      <w:divBdr>
        <w:top w:val="none" w:sz="0" w:space="0" w:color="auto"/>
        <w:left w:val="none" w:sz="0" w:space="0" w:color="auto"/>
        <w:bottom w:val="none" w:sz="0" w:space="0" w:color="auto"/>
        <w:right w:val="none" w:sz="0" w:space="0" w:color="auto"/>
      </w:divBdr>
      <w:divsChild>
        <w:div w:id="1062560090">
          <w:marLeft w:val="0"/>
          <w:marRight w:val="0"/>
          <w:marTop w:val="0"/>
          <w:marBottom w:val="0"/>
          <w:divBdr>
            <w:top w:val="none" w:sz="0" w:space="0" w:color="auto"/>
            <w:left w:val="none" w:sz="0" w:space="0" w:color="auto"/>
            <w:bottom w:val="none" w:sz="0" w:space="0" w:color="auto"/>
            <w:right w:val="none" w:sz="0" w:space="0" w:color="auto"/>
          </w:divBdr>
        </w:div>
        <w:div w:id="1809006262">
          <w:marLeft w:val="0"/>
          <w:marRight w:val="0"/>
          <w:marTop w:val="0"/>
          <w:marBottom w:val="0"/>
          <w:divBdr>
            <w:top w:val="none" w:sz="0" w:space="0" w:color="auto"/>
            <w:left w:val="none" w:sz="0" w:space="0" w:color="auto"/>
            <w:bottom w:val="none" w:sz="0" w:space="0" w:color="auto"/>
            <w:right w:val="none" w:sz="0" w:space="0" w:color="auto"/>
          </w:divBdr>
        </w:div>
        <w:div w:id="1471826510">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48952208">
      <w:bodyDiv w:val="1"/>
      <w:marLeft w:val="0"/>
      <w:marRight w:val="0"/>
      <w:marTop w:val="0"/>
      <w:marBottom w:val="0"/>
      <w:divBdr>
        <w:top w:val="none" w:sz="0" w:space="0" w:color="auto"/>
        <w:left w:val="none" w:sz="0" w:space="0" w:color="auto"/>
        <w:bottom w:val="none" w:sz="0" w:space="0" w:color="auto"/>
        <w:right w:val="none" w:sz="0" w:space="0" w:color="auto"/>
      </w:divBdr>
      <w:divsChild>
        <w:div w:id="1208878761">
          <w:marLeft w:val="0"/>
          <w:marRight w:val="0"/>
          <w:marTop w:val="0"/>
          <w:marBottom w:val="0"/>
          <w:divBdr>
            <w:top w:val="none" w:sz="0" w:space="0" w:color="auto"/>
            <w:left w:val="none" w:sz="0" w:space="0" w:color="auto"/>
            <w:bottom w:val="none" w:sz="0" w:space="0" w:color="auto"/>
            <w:right w:val="none" w:sz="0" w:space="0" w:color="auto"/>
          </w:divBdr>
        </w:div>
        <w:div w:id="2070106497">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26a08e-7942-4130-b054-8b23a8cb3062">
      <Terms xmlns="http://schemas.microsoft.com/office/infopath/2007/PartnerControls"/>
    </lcf76f155ced4ddcb4097134ff3c332f>
    <TaxCatchAll xmlns="9d327499-f369-48fa-b6f9-adfe67013d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6" ma:contentTypeDescription="Create a new document." ma:contentTypeScope="" ma:versionID="eefdcdde5ca554fe1c8c6768083059fb">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5e4588c7460d0cb72148ca4ca137eb21"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8f7cf0-e456-41f1-9bdb-f7763c753c54}" ma:internalName="TaxCatchAll" ma:showField="CatchAllData" ma:web="9d327499-f369-48fa-b6f9-adfe67013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8e26a08e-7942-4130-b054-8b23a8cb3062"/>
    <ds:schemaRef ds:uri="9d327499-f369-48fa-b6f9-adfe67013d3b"/>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4C1B8163-6CFC-4E51-9FCE-C806614BF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4</cp:revision>
  <cp:lastPrinted>2020-01-27T22:44:00Z</cp:lastPrinted>
  <dcterms:created xsi:type="dcterms:W3CDTF">2022-09-28T09:11:00Z</dcterms:created>
  <dcterms:modified xsi:type="dcterms:W3CDTF">2022-09-28T12:27:00Z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